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D1" w:rsidRDefault="00163BD1" w:rsidP="00163BD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163BD1" w:rsidRDefault="00163BD1" w:rsidP="00163BD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ГАПОУ «Атнинский сельскохозяйственный техникум им. Габдуллы Тукая»</w:t>
      </w:r>
    </w:p>
    <w:p w:rsidR="00163BD1" w:rsidRDefault="00163BD1" w:rsidP="00163BD1">
      <w:pPr>
        <w:spacing w:after="0"/>
        <w:jc w:val="center"/>
        <w:rPr>
          <w:sz w:val="28"/>
          <w:szCs w:val="28"/>
        </w:rPr>
      </w:pPr>
    </w:p>
    <w:p w:rsidR="00163BD1" w:rsidRDefault="004979F4" w:rsidP="00163BD1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1.2pt;margin-top:2.25pt;width:243.35pt;height:79.5pt;z-index:251662336;mso-width-relative:margin;mso-height-relative:margin" stroked="f">
            <v:textbox style="mso-fit-shape-to-text:t">
              <w:txbxContent>
                <w:p w:rsidR="001022C0" w:rsidRPr="00102692" w:rsidRDefault="001022C0" w:rsidP="00827A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ПРИНЯТО</w:t>
                  </w:r>
                </w:p>
                <w:p w:rsidR="001022C0" w:rsidRPr="00102692" w:rsidRDefault="001022C0" w:rsidP="00827A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 заседании педагогического Совета</w:t>
                  </w:r>
                </w:p>
                <w:p w:rsidR="001022C0" w:rsidRPr="00102692" w:rsidRDefault="001022C0" w:rsidP="00827A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Протокол №1 от 31 августа 2018 года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en-US"/>
        </w:rPr>
        <w:pict>
          <v:shape id="_x0000_s1026" type="#_x0000_t202" style="position:absolute;left:0;text-align:left;margin-left:292.45pt;margin-top:1.5pt;width:197.55pt;height:144.15pt;z-index:251658240;mso-width-percent:400;mso-height-percent:200;mso-width-percent:400;mso-height-percent:200;mso-width-relative:margin;mso-height-relative:margin" stroked="f">
            <v:textbox style="mso-fit-shape-to-text:t">
              <w:txbxContent>
                <w:p w:rsidR="001022C0" w:rsidRPr="00102692" w:rsidRDefault="001022C0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УТВЕРЖДАЮ</w:t>
                  </w:r>
                </w:p>
                <w:p w:rsidR="001022C0" w:rsidRPr="00102692" w:rsidRDefault="001022C0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Директор: ________________</w:t>
                  </w:r>
                </w:p>
                <w:p w:rsidR="001022C0" w:rsidRPr="00102692" w:rsidRDefault="001022C0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 xml:space="preserve">                         А.Ф.Каюмов</w:t>
                  </w:r>
                </w:p>
                <w:p w:rsidR="001022C0" w:rsidRPr="00102692" w:rsidRDefault="001022C0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«___»____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102692">
                    <w:rPr>
                      <w:sz w:val="28"/>
                      <w:szCs w:val="28"/>
                    </w:rPr>
                    <w:t>______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102692">
                    <w:rPr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163BD1" w:rsidRDefault="00163BD1" w:rsidP="00163BD1">
      <w:pPr>
        <w:spacing w:after="0"/>
        <w:jc w:val="center"/>
        <w:rPr>
          <w:sz w:val="28"/>
          <w:szCs w:val="28"/>
        </w:rPr>
      </w:pPr>
    </w:p>
    <w:p w:rsidR="00163BD1" w:rsidRDefault="00163BD1" w:rsidP="00163BD1">
      <w:pPr>
        <w:spacing w:after="0"/>
        <w:jc w:val="center"/>
        <w:rPr>
          <w:sz w:val="28"/>
          <w:szCs w:val="28"/>
        </w:rPr>
      </w:pPr>
    </w:p>
    <w:p w:rsidR="00163BD1" w:rsidRDefault="00163BD1" w:rsidP="00163BD1">
      <w:pPr>
        <w:spacing w:after="0"/>
        <w:jc w:val="center"/>
        <w:rPr>
          <w:sz w:val="28"/>
          <w:szCs w:val="28"/>
        </w:rPr>
      </w:pPr>
    </w:p>
    <w:p w:rsidR="00163BD1" w:rsidRDefault="00163BD1" w:rsidP="00163BD1">
      <w:pPr>
        <w:spacing w:after="0"/>
        <w:jc w:val="center"/>
        <w:rPr>
          <w:sz w:val="28"/>
          <w:szCs w:val="28"/>
        </w:rPr>
      </w:pPr>
    </w:p>
    <w:p w:rsidR="00163BD1" w:rsidRDefault="004979F4" w:rsidP="00163BD1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202" style="position:absolute;left:0;text-align:left;margin-left:11.2pt;margin-top:-8.9pt;width:343.85pt;height:111.7pt;z-index:251663360;mso-width-relative:margin;mso-height-relative:margin" stroked="f">
            <v:textbox style="mso-fit-shape-to-text:t">
              <w:txbxContent>
                <w:p w:rsidR="001022C0" w:rsidRPr="00102692" w:rsidRDefault="001022C0" w:rsidP="00827A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СОГЛАСОВАНО</w:t>
                  </w:r>
                </w:p>
                <w:p w:rsidR="001022C0" w:rsidRPr="00102692" w:rsidRDefault="001022C0" w:rsidP="00827A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Начальник управления сельского хозяйства и продо-вольствия Атнинского муниципального района РТ</w:t>
                  </w:r>
                  <w:r w:rsidRPr="00102692">
                    <w:rPr>
                      <w:sz w:val="28"/>
                      <w:szCs w:val="28"/>
                    </w:rPr>
                    <w:t xml:space="preserve"> ________________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Pr="0010269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Т.</w:t>
                  </w:r>
                  <w:r w:rsidRPr="00102692">
                    <w:rPr>
                      <w:sz w:val="28"/>
                      <w:szCs w:val="28"/>
                    </w:rPr>
                    <w:t>А.</w:t>
                  </w:r>
                  <w:r>
                    <w:rPr>
                      <w:sz w:val="28"/>
                      <w:szCs w:val="28"/>
                    </w:rPr>
                    <w:t>Баязит</w:t>
                  </w:r>
                  <w:r w:rsidRPr="00102692">
                    <w:rPr>
                      <w:sz w:val="28"/>
                      <w:szCs w:val="28"/>
                    </w:rPr>
                    <w:t>ов</w:t>
                  </w:r>
                </w:p>
                <w:p w:rsidR="001022C0" w:rsidRPr="00102692" w:rsidRDefault="001022C0" w:rsidP="00827A40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</w:t>
                  </w:r>
                  <w:r>
                    <w:rPr>
                      <w:sz w:val="28"/>
                      <w:szCs w:val="28"/>
                    </w:rPr>
                    <w:t>_</w:t>
                  </w:r>
                  <w:r w:rsidRPr="00102692">
                    <w:rPr>
                      <w:sz w:val="28"/>
                      <w:szCs w:val="28"/>
                    </w:rPr>
                    <w:t>»____</w:t>
                  </w:r>
                  <w:r>
                    <w:rPr>
                      <w:sz w:val="28"/>
                      <w:szCs w:val="28"/>
                    </w:rPr>
                    <w:t>_______</w:t>
                  </w:r>
                  <w:r w:rsidRPr="00102692">
                    <w:rPr>
                      <w:sz w:val="28"/>
                      <w:szCs w:val="28"/>
                    </w:rPr>
                    <w:t>_____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102692">
                    <w:rPr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827A40" w:rsidRDefault="00827A40" w:rsidP="00163BD1">
      <w:pPr>
        <w:spacing w:before="0" w:after="0"/>
        <w:jc w:val="center"/>
        <w:rPr>
          <w:b/>
          <w:sz w:val="28"/>
          <w:szCs w:val="28"/>
        </w:rPr>
      </w:pPr>
    </w:p>
    <w:p w:rsidR="00827A40" w:rsidRDefault="00827A40" w:rsidP="00163BD1">
      <w:pPr>
        <w:spacing w:before="0" w:after="0"/>
        <w:jc w:val="center"/>
        <w:rPr>
          <w:b/>
          <w:sz w:val="28"/>
          <w:szCs w:val="28"/>
        </w:rPr>
      </w:pPr>
    </w:p>
    <w:p w:rsidR="00827A40" w:rsidRDefault="00827A40" w:rsidP="00163BD1">
      <w:pPr>
        <w:spacing w:before="0" w:after="0"/>
        <w:jc w:val="center"/>
        <w:rPr>
          <w:b/>
          <w:sz w:val="28"/>
          <w:szCs w:val="28"/>
        </w:rPr>
      </w:pPr>
    </w:p>
    <w:p w:rsidR="00827A40" w:rsidRDefault="00827A40" w:rsidP="00163BD1">
      <w:pPr>
        <w:spacing w:before="0" w:after="0"/>
        <w:jc w:val="center"/>
        <w:rPr>
          <w:b/>
          <w:sz w:val="28"/>
          <w:szCs w:val="28"/>
        </w:rPr>
      </w:pPr>
    </w:p>
    <w:p w:rsidR="00827A40" w:rsidRDefault="00827A40" w:rsidP="00163BD1">
      <w:pPr>
        <w:spacing w:before="0" w:after="0"/>
        <w:jc w:val="center"/>
        <w:rPr>
          <w:b/>
          <w:sz w:val="28"/>
          <w:szCs w:val="28"/>
        </w:rPr>
      </w:pPr>
    </w:p>
    <w:p w:rsidR="00827A40" w:rsidRPr="00827A40" w:rsidRDefault="00827A40" w:rsidP="00163BD1">
      <w:pPr>
        <w:spacing w:before="0" w:after="0"/>
        <w:jc w:val="center"/>
        <w:rPr>
          <w:b/>
          <w:sz w:val="20"/>
          <w:szCs w:val="20"/>
        </w:rPr>
      </w:pPr>
    </w:p>
    <w:p w:rsidR="00163BD1" w:rsidRPr="001422B3" w:rsidRDefault="00163BD1" w:rsidP="00163BD1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 xml:space="preserve">ОСНОВНАЯ </w:t>
      </w:r>
      <w:r w:rsidRPr="00FE15E7">
        <w:rPr>
          <w:b/>
          <w:caps/>
          <w:sz w:val="28"/>
          <w:szCs w:val="28"/>
        </w:rPr>
        <w:t>профессиональная</w:t>
      </w:r>
      <w:r w:rsidRPr="001422B3">
        <w:rPr>
          <w:b/>
          <w:sz w:val="28"/>
          <w:szCs w:val="28"/>
        </w:rPr>
        <w:t xml:space="preserve"> ОБРАЗОВАТЕЛЬНАЯ ПРОГРАММА</w:t>
      </w:r>
    </w:p>
    <w:p w:rsidR="00163BD1" w:rsidRPr="00827A40" w:rsidRDefault="00163BD1" w:rsidP="00163BD1">
      <w:pPr>
        <w:spacing w:before="0" w:after="0"/>
        <w:jc w:val="center"/>
        <w:rPr>
          <w:b/>
        </w:rPr>
      </w:pPr>
    </w:p>
    <w:p w:rsidR="00163BD1" w:rsidRPr="00827A40" w:rsidRDefault="00163BD1" w:rsidP="00163BD1">
      <w:pPr>
        <w:spacing w:before="0" w:after="0"/>
        <w:jc w:val="center"/>
        <w:rPr>
          <w:b/>
        </w:rPr>
      </w:pPr>
    </w:p>
    <w:p w:rsidR="00163BD1" w:rsidRPr="001422B3" w:rsidRDefault="00163BD1" w:rsidP="00163BD1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Уровень профессионального образования</w:t>
      </w:r>
    </w:p>
    <w:p w:rsidR="00163BD1" w:rsidRPr="001422B3" w:rsidRDefault="00163BD1" w:rsidP="00163BD1">
      <w:pPr>
        <w:spacing w:before="0" w:after="0"/>
        <w:jc w:val="center"/>
        <w:rPr>
          <w:sz w:val="28"/>
          <w:szCs w:val="28"/>
        </w:rPr>
      </w:pPr>
      <w:r w:rsidRPr="001422B3">
        <w:rPr>
          <w:sz w:val="28"/>
          <w:szCs w:val="28"/>
        </w:rPr>
        <w:t>Среднее профессиональное образование</w:t>
      </w:r>
    </w:p>
    <w:p w:rsidR="00163BD1" w:rsidRPr="00827A40" w:rsidRDefault="00163BD1" w:rsidP="00163BD1">
      <w:pPr>
        <w:spacing w:before="0" w:after="0"/>
        <w:jc w:val="center"/>
        <w:rPr>
          <w:b/>
        </w:rPr>
      </w:pPr>
    </w:p>
    <w:p w:rsidR="00163BD1" w:rsidRPr="00827A40" w:rsidRDefault="00163BD1" w:rsidP="00163BD1">
      <w:pPr>
        <w:spacing w:before="0" w:after="0"/>
        <w:jc w:val="center"/>
        <w:rPr>
          <w:b/>
        </w:rPr>
      </w:pPr>
    </w:p>
    <w:p w:rsidR="00163BD1" w:rsidRPr="001422B3" w:rsidRDefault="00163BD1" w:rsidP="00163BD1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Образовательная программа</w:t>
      </w:r>
    </w:p>
    <w:p w:rsidR="00163BD1" w:rsidRPr="001422B3" w:rsidRDefault="00163BD1" w:rsidP="00163BD1">
      <w:pPr>
        <w:spacing w:before="0" w:after="0"/>
        <w:jc w:val="center"/>
        <w:rPr>
          <w:sz w:val="28"/>
          <w:szCs w:val="28"/>
        </w:rPr>
      </w:pPr>
      <w:r w:rsidRPr="001422B3">
        <w:rPr>
          <w:sz w:val="28"/>
          <w:szCs w:val="28"/>
        </w:rPr>
        <w:t>Программа подготовки специалистов среднего звена</w:t>
      </w:r>
    </w:p>
    <w:p w:rsidR="00163BD1" w:rsidRPr="00827A40" w:rsidRDefault="00163BD1" w:rsidP="00163BD1">
      <w:pPr>
        <w:spacing w:before="0" w:after="0"/>
        <w:jc w:val="center"/>
      </w:pPr>
    </w:p>
    <w:p w:rsidR="00163BD1" w:rsidRPr="00827A40" w:rsidRDefault="00163BD1" w:rsidP="00163BD1">
      <w:pPr>
        <w:spacing w:before="0" w:after="0"/>
        <w:jc w:val="center"/>
      </w:pPr>
    </w:p>
    <w:p w:rsidR="00163BD1" w:rsidRPr="00A75906" w:rsidRDefault="00163BD1" w:rsidP="00163BD1">
      <w:pPr>
        <w:spacing w:before="0" w:after="0"/>
        <w:jc w:val="center"/>
        <w:rPr>
          <w:bCs/>
          <w:sz w:val="28"/>
          <w:szCs w:val="28"/>
        </w:rPr>
      </w:pPr>
      <w:r w:rsidRPr="001422B3">
        <w:rPr>
          <w:b/>
          <w:bCs/>
          <w:sz w:val="28"/>
          <w:szCs w:val="28"/>
        </w:rPr>
        <w:t>Специальность:</w:t>
      </w:r>
      <w:r w:rsidRPr="00A75906">
        <w:rPr>
          <w:bCs/>
          <w:sz w:val="28"/>
          <w:szCs w:val="28"/>
        </w:rPr>
        <w:t xml:space="preserve"> </w:t>
      </w:r>
      <w:r w:rsidRPr="00A75906">
        <w:rPr>
          <w:bCs/>
          <w:sz w:val="28"/>
          <w:szCs w:val="28"/>
          <w:u w:val="single"/>
        </w:rPr>
        <w:t>3</w:t>
      </w:r>
      <w:r w:rsidR="000F495E">
        <w:rPr>
          <w:bCs/>
          <w:sz w:val="28"/>
          <w:szCs w:val="28"/>
          <w:u w:val="single"/>
        </w:rPr>
        <w:t>6</w:t>
      </w:r>
      <w:r w:rsidRPr="00A75906">
        <w:rPr>
          <w:bCs/>
          <w:sz w:val="28"/>
          <w:szCs w:val="28"/>
          <w:u w:val="single"/>
        </w:rPr>
        <w:t>.02.</w:t>
      </w:r>
      <w:r>
        <w:rPr>
          <w:bCs/>
          <w:sz w:val="28"/>
          <w:szCs w:val="28"/>
          <w:u w:val="single"/>
        </w:rPr>
        <w:t>0</w:t>
      </w:r>
      <w:r w:rsidR="000F495E">
        <w:rPr>
          <w:bCs/>
          <w:sz w:val="28"/>
          <w:szCs w:val="28"/>
          <w:u w:val="single"/>
        </w:rPr>
        <w:t>1</w:t>
      </w:r>
      <w:r w:rsidRPr="00A75906">
        <w:rPr>
          <w:bCs/>
          <w:sz w:val="28"/>
          <w:szCs w:val="28"/>
          <w:u w:val="single"/>
        </w:rPr>
        <w:t xml:space="preserve"> </w:t>
      </w:r>
      <w:r w:rsidR="000F495E">
        <w:rPr>
          <w:bCs/>
          <w:sz w:val="28"/>
          <w:szCs w:val="28"/>
          <w:u w:val="single"/>
        </w:rPr>
        <w:t>Ветеринария</w:t>
      </w:r>
    </w:p>
    <w:p w:rsidR="00163BD1" w:rsidRPr="00827A40" w:rsidRDefault="00163BD1" w:rsidP="00163BD1">
      <w:pPr>
        <w:spacing w:before="0" w:after="0"/>
        <w:jc w:val="center"/>
        <w:rPr>
          <w:bCs/>
        </w:rPr>
      </w:pPr>
    </w:p>
    <w:p w:rsidR="00163BD1" w:rsidRPr="00827A40" w:rsidRDefault="00163BD1" w:rsidP="00163BD1">
      <w:pPr>
        <w:spacing w:before="0" w:after="0"/>
        <w:jc w:val="center"/>
        <w:rPr>
          <w:bCs/>
        </w:rPr>
      </w:pPr>
    </w:p>
    <w:p w:rsidR="00163BD1" w:rsidRPr="00A75906" w:rsidRDefault="00163BD1" w:rsidP="00163BD1">
      <w:pPr>
        <w:spacing w:before="0" w:after="0"/>
        <w:jc w:val="center"/>
        <w:rPr>
          <w:bCs/>
          <w:sz w:val="28"/>
          <w:szCs w:val="28"/>
          <w:u w:val="single"/>
        </w:rPr>
      </w:pPr>
      <w:r w:rsidRPr="00A75906">
        <w:rPr>
          <w:bCs/>
          <w:sz w:val="28"/>
          <w:szCs w:val="28"/>
        </w:rPr>
        <w:t xml:space="preserve">Форма обучения -  </w:t>
      </w:r>
      <w:r w:rsidRPr="00A75906">
        <w:rPr>
          <w:bCs/>
          <w:sz w:val="28"/>
          <w:szCs w:val="28"/>
          <w:u w:val="single"/>
        </w:rPr>
        <w:t>очная</w:t>
      </w:r>
    </w:p>
    <w:p w:rsidR="00163BD1" w:rsidRPr="00827A40" w:rsidRDefault="00163BD1" w:rsidP="00163BD1">
      <w:pPr>
        <w:spacing w:before="0" w:after="0"/>
        <w:jc w:val="center"/>
        <w:rPr>
          <w:bCs/>
        </w:rPr>
      </w:pPr>
    </w:p>
    <w:p w:rsidR="00163BD1" w:rsidRPr="00827A40" w:rsidRDefault="00163BD1" w:rsidP="00163BD1">
      <w:pPr>
        <w:spacing w:before="0" w:after="0"/>
        <w:jc w:val="center"/>
        <w:rPr>
          <w:bCs/>
        </w:rPr>
      </w:pPr>
    </w:p>
    <w:p w:rsidR="00163BD1" w:rsidRDefault="00163BD1" w:rsidP="00163BD1">
      <w:pPr>
        <w:spacing w:before="0" w:after="0"/>
        <w:jc w:val="center"/>
        <w:rPr>
          <w:bCs/>
          <w:sz w:val="28"/>
          <w:szCs w:val="28"/>
        </w:rPr>
      </w:pPr>
      <w:r w:rsidRPr="001422B3">
        <w:rPr>
          <w:b/>
          <w:bCs/>
          <w:sz w:val="28"/>
          <w:szCs w:val="28"/>
        </w:rPr>
        <w:t>Квалификация выпускника</w:t>
      </w:r>
      <w:r w:rsidRPr="00A75906">
        <w:rPr>
          <w:bCs/>
          <w:sz w:val="28"/>
          <w:szCs w:val="28"/>
        </w:rPr>
        <w:t xml:space="preserve"> </w:t>
      </w:r>
    </w:p>
    <w:p w:rsidR="00163BD1" w:rsidRPr="00A75906" w:rsidRDefault="000F495E" w:rsidP="00163BD1">
      <w:pPr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Ветеринарный фельдшер</w:t>
      </w:r>
    </w:p>
    <w:p w:rsidR="00163BD1" w:rsidRPr="00827A40" w:rsidRDefault="00163BD1" w:rsidP="00163BD1">
      <w:pPr>
        <w:spacing w:before="0" w:after="0"/>
        <w:jc w:val="center"/>
        <w:rPr>
          <w:bCs/>
        </w:rPr>
      </w:pPr>
    </w:p>
    <w:p w:rsidR="00163BD1" w:rsidRPr="00827A40" w:rsidRDefault="00163BD1" w:rsidP="00163BD1">
      <w:pPr>
        <w:spacing w:before="0" w:after="0"/>
        <w:jc w:val="center"/>
        <w:rPr>
          <w:bCs/>
        </w:rPr>
      </w:pPr>
    </w:p>
    <w:p w:rsidR="00163BD1" w:rsidRDefault="00163BD1" w:rsidP="00163BD1">
      <w:pPr>
        <w:shd w:val="clear" w:color="auto" w:fill="FFFFFF"/>
        <w:spacing w:before="0" w:after="0"/>
        <w:jc w:val="both"/>
        <w:rPr>
          <w:sz w:val="28"/>
          <w:szCs w:val="28"/>
          <w:u w:val="single"/>
        </w:rPr>
      </w:pPr>
      <w:r w:rsidRPr="001422B3">
        <w:rPr>
          <w:b/>
          <w:sz w:val="28"/>
          <w:szCs w:val="28"/>
        </w:rPr>
        <w:t>Организация-разработчик:</w:t>
      </w:r>
      <w:r>
        <w:rPr>
          <w:sz w:val="28"/>
          <w:szCs w:val="28"/>
        </w:rPr>
        <w:t xml:space="preserve"> </w:t>
      </w:r>
      <w:r w:rsidRPr="001422B3">
        <w:rPr>
          <w:sz w:val="28"/>
          <w:szCs w:val="28"/>
          <w:u w:val="single"/>
        </w:rPr>
        <w:t>Государственное автономное профессиональное образовательное учреждение  «Атнинский сельскохозяйственный техникум им. Габдуллы Тукая»</w:t>
      </w:r>
    </w:p>
    <w:p w:rsidR="00163BD1" w:rsidRDefault="00163BD1" w:rsidP="00163BD1">
      <w:pPr>
        <w:spacing w:before="0" w:after="0"/>
        <w:jc w:val="center"/>
        <w:rPr>
          <w:bCs/>
          <w:sz w:val="28"/>
          <w:szCs w:val="28"/>
        </w:rPr>
      </w:pPr>
    </w:p>
    <w:p w:rsidR="00163BD1" w:rsidRDefault="00163BD1" w:rsidP="00163BD1">
      <w:pPr>
        <w:spacing w:before="0" w:after="0"/>
        <w:jc w:val="center"/>
        <w:rPr>
          <w:bCs/>
          <w:sz w:val="28"/>
          <w:szCs w:val="28"/>
        </w:rPr>
      </w:pPr>
    </w:p>
    <w:p w:rsidR="00163BD1" w:rsidRDefault="00163BD1" w:rsidP="00163BD1">
      <w:pPr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</w:t>
      </w:r>
      <w:r w:rsidR="00D25B1C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г.</w:t>
      </w:r>
    </w:p>
    <w:p w:rsidR="00163BD1" w:rsidRPr="00163BD1" w:rsidRDefault="00163BD1" w:rsidP="00163BD1">
      <w:pPr>
        <w:jc w:val="center"/>
        <w:rPr>
          <w:b/>
        </w:rPr>
      </w:pPr>
      <w:r w:rsidRPr="00163BD1">
        <w:rPr>
          <w:b/>
        </w:rPr>
        <w:lastRenderedPageBreak/>
        <w:t>СОДЕРЖАНИЕ</w:t>
      </w:r>
    </w:p>
    <w:p w:rsidR="00FF5E42" w:rsidRPr="00102692" w:rsidRDefault="00FF5E42" w:rsidP="00FF5E42">
      <w:pPr>
        <w:shd w:val="clear" w:color="auto" w:fill="FFFFFF"/>
        <w:tabs>
          <w:tab w:val="left" w:pos="240"/>
        </w:tabs>
        <w:spacing w:before="0" w:after="0" w:line="360" w:lineRule="auto"/>
        <w:rPr>
          <w:b/>
        </w:rPr>
      </w:pPr>
      <w:r w:rsidRPr="00102692">
        <w:rPr>
          <w:b/>
          <w:spacing w:val="-2"/>
        </w:rPr>
        <w:t>1.</w:t>
      </w:r>
      <w:r w:rsidRPr="00102692">
        <w:rPr>
          <w:b/>
        </w:rPr>
        <w:tab/>
        <w:t xml:space="preserve">Общие положения </w:t>
      </w:r>
    </w:p>
    <w:p w:rsidR="00FF5E42" w:rsidRDefault="004979F4" w:rsidP="00FF5E42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0" w:history="1">
        <w:r w:rsidR="00293A1E">
          <w:t>Пояснительная записка</w:t>
        </w:r>
        <w:r w:rsidR="00FF5E42">
          <w:t xml:space="preserve"> </w:t>
        </w:r>
      </w:hyperlink>
    </w:p>
    <w:p w:rsidR="00FF5E42" w:rsidRDefault="004979F4" w:rsidP="00FF5E42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1" w:history="1">
        <w:r w:rsidR="00FF5E42">
          <w:t>Характеристика профессиональной деятельности выпускника</w:t>
        </w:r>
      </w:hyperlink>
    </w:p>
    <w:p w:rsidR="00FF5E42" w:rsidRDefault="004979F4" w:rsidP="00FF5E42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2" w:history="1">
        <w:r w:rsidR="00FF5E42">
          <w:rPr>
            <w:spacing w:val="-1"/>
          </w:rPr>
          <w:t xml:space="preserve">Нормативно-правовые основания разработки основной образовательной программы </w:t>
        </w:r>
        <w:r w:rsidR="00FF5E42">
          <w:t>среднего профессионального образования (ОПОП СПО)</w:t>
        </w:r>
      </w:hyperlink>
      <w:r w:rsidR="00FF5E42">
        <w:rPr>
          <w:spacing w:val="-1"/>
        </w:rPr>
        <w:t xml:space="preserve"> </w:t>
      </w:r>
    </w:p>
    <w:p w:rsidR="00FF5E42" w:rsidRDefault="004979F4" w:rsidP="00FF5E42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3" w:history="1">
        <w:r w:rsidR="00FF5E42">
          <w:t xml:space="preserve">Требования к поступающим на обучение </w:t>
        </w:r>
      </w:hyperlink>
    </w:p>
    <w:p w:rsidR="00FF5E42" w:rsidRDefault="004979F4" w:rsidP="00FF5E42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4" w:history="1">
        <w:r w:rsidR="00FF5E42">
          <w:t xml:space="preserve">Сроки освоения программы и присваиваемые квалификации </w:t>
        </w:r>
      </w:hyperlink>
    </w:p>
    <w:p w:rsidR="00FF5E42" w:rsidRDefault="00FF5E42" w:rsidP="00FF5E42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rPr>
          <w:spacing w:val="-1"/>
        </w:rPr>
        <w:t xml:space="preserve">Порядок реализации программы среднего общего образования в рамках программы СПО </w:t>
      </w:r>
      <w:r>
        <w:t xml:space="preserve">для обучающихся на базе основного общего образования </w:t>
      </w:r>
    </w:p>
    <w:p w:rsidR="00FF5E42" w:rsidRDefault="00FF5E42" w:rsidP="00FF5E42">
      <w:pPr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t xml:space="preserve">Распределение обязательной и вариативной части программы </w:t>
      </w:r>
    </w:p>
    <w:p w:rsidR="00FF5E42" w:rsidRPr="00102692" w:rsidRDefault="00FF5E42" w:rsidP="00FF5E42">
      <w:pPr>
        <w:shd w:val="clear" w:color="auto" w:fill="FFFFFF"/>
        <w:tabs>
          <w:tab w:val="left" w:pos="240"/>
        </w:tabs>
        <w:spacing w:before="0" w:after="0" w:line="360" w:lineRule="auto"/>
        <w:rPr>
          <w:b/>
        </w:rPr>
      </w:pPr>
      <w:r w:rsidRPr="00102692">
        <w:rPr>
          <w:b/>
          <w:spacing w:val="-2"/>
        </w:rPr>
        <w:t>2.</w:t>
      </w:r>
      <w:r w:rsidRPr="00102692">
        <w:rPr>
          <w:b/>
        </w:rPr>
        <w:tab/>
        <w:t>Требования к результатам освоения образовательной программы</w:t>
      </w:r>
    </w:p>
    <w:p w:rsidR="00FF5E42" w:rsidRDefault="00FF5E42" w:rsidP="00FF5E42">
      <w:pPr>
        <w:widowControl w:val="0"/>
        <w:numPr>
          <w:ilvl w:val="0"/>
          <w:numId w:val="9"/>
        </w:numPr>
        <w:shd w:val="clear" w:color="auto" w:fill="FFFFFF"/>
        <w:tabs>
          <w:tab w:val="left" w:pos="418"/>
          <w:tab w:val="left" w:leader="dot" w:pos="6869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t>Перечень общих компетенций</w:t>
      </w:r>
    </w:p>
    <w:p w:rsidR="00FF5E42" w:rsidRDefault="00FF5E42" w:rsidP="00FF5E42">
      <w:pPr>
        <w:widowControl w:val="0"/>
        <w:numPr>
          <w:ilvl w:val="0"/>
          <w:numId w:val="9"/>
        </w:numPr>
        <w:shd w:val="clear" w:color="auto" w:fill="FFFFFF"/>
        <w:tabs>
          <w:tab w:val="left" w:pos="418"/>
          <w:tab w:val="left" w:pos="7790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rPr>
          <w:spacing w:val="-1"/>
        </w:rPr>
        <w:t>Перечень профессиональных компетенций по видам деятельности</w:t>
      </w:r>
    </w:p>
    <w:p w:rsidR="00FF5E42" w:rsidRPr="00102692" w:rsidRDefault="00FF5E42" w:rsidP="00FF5E42">
      <w:pPr>
        <w:spacing w:before="0" w:after="0" w:line="360" w:lineRule="auto"/>
        <w:rPr>
          <w:b/>
        </w:rPr>
      </w:pPr>
      <w:r w:rsidRPr="00102692">
        <w:rPr>
          <w:b/>
        </w:rPr>
        <w:t>3. Содержание требований к структурным элементам программы</w:t>
      </w:r>
    </w:p>
    <w:p w:rsidR="00FF5E42" w:rsidRPr="00102692" w:rsidRDefault="00FF5E42" w:rsidP="00FF5E42">
      <w:pPr>
        <w:spacing w:before="0" w:after="0" w:line="360" w:lineRule="auto"/>
      </w:pPr>
      <w:r w:rsidRPr="00102692">
        <w:t xml:space="preserve">Формирование конкретизированных требований по структурным элементам программы </w:t>
      </w:r>
    </w:p>
    <w:p w:rsidR="00FF5E42" w:rsidRPr="00102692" w:rsidRDefault="00FF5E42" w:rsidP="00FF5E42">
      <w:pPr>
        <w:spacing w:before="0" w:after="0" w:line="360" w:lineRule="auto"/>
      </w:pPr>
      <w:r w:rsidRPr="00102692">
        <w:t>3.1. Конкретизированные требования к профессиональным модулям</w:t>
      </w:r>
    </w:p>
    <w:p w:rsidR="00FF5E42" w:rsidRPr="00FF5E42" w:rsidRDefault="004979F4" w:rsidP="00FF5E42">
      <w:pPr>
        <w:spacing w:before="0" w:after="0" w:line="360" w:lineRule="auto"/>
      </w:pPr>
      <w:hyperlink w:anchor="_Toc460939937" w:history="1">
        <w:r w:rsidR="00FF5E42" w:rsidRPr="00FF5E42">
          <w:rPr>
            <w:rStyle w:val="a9"/>
            <w:color w:val="auto"/>
            <w:u w:val="none"/>
          </w:rPr>
          <w:t xml:space="preserve">3.2. Конкретизированные требования по общепрофессиональным дисциплинам </w:t>
        </w:r>
      </w:hyperlink>
    </w:p>
    <w:p w:rsidR="00FF5E42" w:rsidRPr="00FF5E42" w:rsidRDefault="004979F4" w:rsidP="00FF5E42">
      <w:pPr>
        <w:spacing w:before="0" w:after="0" w:line="360" w:lineRule="auto"/>
      </w:pPr>
      <w:hyperlink w:anchor="_Toc460939938" w:history="1">
        <w:r w:rsidR="00FF5E42" w:rsidRPr="00FF5E42">
          <w:rPr>
            <w:rStyle w:val="a9"/>
            <w:color w:val="auto"/>
            <w:u w:val="none"/>
          </w:rPr>
          <w:t xml:space="preserve">3.3. Конкретизированные требования по математическим и естественно-научным дисциплинам </w:t>
        </w:r>
      </w:hyperlink>
    </w:p>
    <w:p w:rsidR="00FF5E42" w:rsidRPr="00FF5E42" w:rsidRDefault="004979F4" w:rsidP="00FF5E42">
      <w:pPr>
        <w:spacing w:before="0" w:after="0" w:line="360" w:lineRule="auto"/>
      </w:pPr>
      <w:hyperlink w:anchor="_Toc460939939" w:history="1">
        <w:r w:rsidR="00FF5E42" w:rsidRPr="00FF5E42">
          <w:rPr>
            <w:rStyle w:val="a9"/>
            <w:color w:val="auto"/>
            <w:u w:val="none"/>
          </w:rPr>
          <w:t>3.4. Конкретизированные требования к результатам освоения дисциплин ОГСЭ</w:t>
        </w:r>
      </w:hyperlink>
      <w:r w:rsidR="00FF5E42" w:rsidRPr="00FF5E42">
        <w:t xml:space="preserve"> </w:t>
      </w:r>
    </w:p>
    <w:p w:rsidR="00FF5E42" w:rsidRPr="00102692" w:rsidRDefault="00FF5E42" w:rsidP="00FF5E42">
      <w:pPr>
        <w:shd w:val="clear" w:color="auto" w:fill="FFFFFF"/>
        <w:tabs>
          <w:tab w:val="left" w:pos="240"/>
        </w:tabs>
        <w:spacing w:before="0" w:after="0" w:line="360" w:lineRule="auto"/>
        <w:rPr>
          <w:b/>
        </w:rPr>
      </w:pPr>
      <w:r w:rsidRPr="00102692">
        <w:rPr>
          <w:b/>
          <w:spacing w:val="-2"/>
        </w:rPr>
        <w:t>4.</w:t>
      </w:r>
      <w:r w:rsidRPr="00102692">
        <w:rPr>
          <w:b/>
        </w:rPr>
        <w:tab/>
      </w:r>
      <w:r w:rsidRPr="00102692">
        <w:rPr>
          <w:b/>
          <w:spacing w:val="-1"/>
        </w:rPr>
        <w:t>Методическая документация, определяющая содержание и организацию образовательного</w:t>
      </w:r>
      <w:r>
        <w:rPr>
          <w:b/>
          <w:spacing w:val="-1"/>
        </w:rPr>
        <w:t xml:space="preserve"> </w:t>
      </w:r>
      <w:r w:rsidRPr="00102692">
        <w:rPr>
          <w:b/>
        </w:rPr>
        <w:t>процесс</w:t>
      </w:r>
      <w:r>
        <w:rPr>
          <w:b/>
        </w:rPr>
        <w:t>а</w:t>
      </w:r>
    </w:p>
    <w:p w:rsidR="00FF5E42" w:rsidRDefault="00FF5E42" w:rsidP="00FF5E42">
      <w:pPr>
        <w:widowControl w:val="0"/>
        <w:numPr>
          <w:ilvl w:val="0"/>
          <w:numId w:val="10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t>Г</w:t>
      </w:r>
      <w:r w:rsidRPr="006F5E58">
        <w:t xml:space="preserve">рафик </w:t>
      </w:r>
      <w:r>
        <w:t>у</w:t>
      </w:r>
      <w:r w:rsidRPr="006F5E58">
        <w:t>чебн</w:t>
      </w:r>
      <w:r>
        <w:t xml:space="preserve">ого процесса </w:t>
      </w:r>
    </w:p>
    <w:p w:rsidR="00FF5E42" w:rsidRDefault="00FF5E42" w:rsidP="00FF5E42">
      <w:pPr>
        <w:widowControl w:val="0"/>
        <w:numPr>
          <w:ilvl w:val="0"/>
          <w:numId w:val="10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t xml:space="preserve">Учебный план </w:t>
      </w:r>
    </w:p>
    <w:p w:rsidR="00770FB7" w:rsidRPr="00770FB7" w:rsidRDefault="00770FB7" w:rsidP="00FF5E42">
      <w:pPr>
        <w:widowControl w:val="0"/>
        <w:numPr>
          <w:ilvl w:val="0"/>
          <w:numId w:val="10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rPr>
          <w:spacing w:val="-1"/>
        </w:rPr>
        <w:t>Организация самостоятельной работы студентов</w:t>
      </w:r>
    </w:p>
    <w:p w:rsidR="00FF5E42" w:rsidRDefault="004979F4" w:rsidP="00FF5E42">
      <w:pPr>
        <w:widowControl w:val="0"/>
        <w:numPr>
          <w:ilvl w:val="0"/>
          <w:numId w:val="10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8" w:history="1">
        <w:r w:rsidR="00FF5E42">
          <w:t>Контроль и оценка результатов освоения образовательной программы</w:t>
        </w:r>
      </w:hyperlink>
    </w:p>
    <w:p w:rsidR="00FF5E42" w:rsidRPr="006819E8" w:rsidRDefault="004979F4" w:rsidP="00FF5E42">
      <w:pPr>
        <w:widowControl w:val="0"/>
        <w:numPr>
          <w:ilvl w:val="0"/>
          <w:numId w:val="10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hyperlink w:anchor="bookmark10" w:history="1">
        <w:r w:rsidR="00FF5E42">
          <w:rPr>
            <w:spacing w:val="-1"/>
          </w:rPr>
          <w:t xml:space="preserve">Условия реализации образовательной программы </w:t>
        </w:r>
      </w:hyperlink>
    </w:p>
    <w:p w:rsidR="00FF5E42" w:rsidRDefault="00FF5E42" w:rsidP="00FF5E42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rPr>
          <w:spacing w:val="-1"/>
        </w:rPr>
        <w:t>4.</w:t>
      </w:r>
      <w:r w:rsidR="00770FB7">
        <w:rPr>
          <w:spacing w:val="-1"/>
        </w:rPr>
        <w:t>5</w:t>
      </w:r>
      <w:r>
        <w:rPr>
          <w:spacing w:val="-1"/>
        </w:rPr>
        <w:t xml:space="preserve">.1.Требования к кадровому составу реализующему ОПОП </w:t>
      </w:r>
    </w:p>
    <w:p w:rsidR="00FF5E42" w:rsidRDefault="00FF5E42" w:rsidP="00FF5E42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rPr>
          <w:spacing w:val="-1"/>
        </w:rPr>
      </w:pPr>
      <w:r>
        <w:t>4.</w:t>
      </w:r>
      <w:r w:rsidR="00770FB7">
        <w:t>5</w:t>
      </w:r>
      <w:r>
        <w:t>.2. Требования к материально-техническому оснащению образовательного процесса</w:t>
      </w:r>
    </w:p>
    <w:p w:rsidR="00FF5E42" w:rsidRPr="007A221A" w:rsidRDefault="00FF5E42" w:rsidP="00FF5E42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after="0" w:line="360" w:lineRule="auto"/>
        <w:jc w:val="both"/>
        <w:rPr>
          <w:spacing w:val="-1"/>
        </w:rPr>
      </w:pPr>
      <w:r w:rsidRPr="007A221A">
        <w:rPr>
          <w:b/>
          <w:spacing w:val="-1"/>
        </w:rPr>
        <w:t xml:space="preserve">5. Приложения (программы учебных дисциплин, профессиональных модулей, согласно </w:t>
      </w:r>
      <w:r w:rsidRPr="007A221A">
        <w:rPr>
          <w:b/>
        </w:rPr>
        <w:t>учебному плану)</w:t>
      </w:r>
    </w:p>
    <w:p w:rsidR="00FF5E42" w:rsidRPr="00163BD1" w:rsidRDefault="00FF5E42" w:rsidP="00FF5E42">
      <w:pPr>
        <w:rPr>
          <w:b/>
        </w:rPr>
      </w:pPr>
    </w:p>
    <w:p w:rsidR="00163BD1" w:rsidRDefault="00163BD1" w:rsidP="00163BD1"/>
    <w:p w:rsidR="00CA1E7A" w:rsidRDefault="00CA1E7A" w:rsidP="00163BD1"/>
    <w:p w:rsidR="00CA1E7A" w:rsidRDefault="00CA1E7A" w:rsidP="00163BD1"/>
    <w:p w:rsidR="00B55474" w:rsidRPr="00B55474" w:rsidRDefault="00B55474" w:rsidP="00B55474">
      <w:pPr>
        <w:pStyle w:val="a8"/>
        <w:shd w:val="clear" w:color="auto" w:fill="FFFFFF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B55474"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B55474" w:rsidRDefault="00B55474" w:rsidP="00C67211">
      <w:pPr>
        <w:widowControl w:val="0"/>
        <w:suppressAutoHyphens/>
        <w:spacing w:before="0" w:after="0"/>
        <w:rPr>
          <w:b/>
          <w:spacing w:val="-1"/>
        </w:rPr>
      </w:pPr>
    </w:p>
    <w:p w:rsidR="00163BD1" w:rsidRPr="00B55474" w:rsidRDefault="00163BD1" w:rsidP="00B55474">
      <w:pPr>
        <w:pStyle w:val="a8"/>
        <w:widowControl w:val="0"/>
        <w:numPr>
          <w:ilvl w:val="1"/>
          <w:numId w:val="11"/>
        </w:numPr>
        <w:suppressAutoHyphens/>
        <w:spacing w:after="0"/>
        <w:ind w:left="0" w:firstLine="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B55474">
        <w:rPr>
          <w:rFonts w:ascii="Times New Roman" w:hAnsi="Times New Roman"/>
          <w:b/>
          <w:spacing w:val="-1"/>
          <w:sz w:val="24"/>
          <w:szCs w:val="24"/>
        </w:rPr>
        <w:t>Пояснительная записка</w:t>
      </w:r>
    </w:p>
    <w:p w:rsidR="00163BD1" w:rsidRPr="00163BD1" w:rsidRDefault="00163BD1" w:rsidP="00163BD1">
      <w:pPr>
        <w:widowControl w:val="0"/>
        <w:suppressAutoHyphens/>
        <w:spacing w:before="0" w:after="0"/>
        <w:ind w:left="709"/>
        <w:rPr>
          <w:b/>
          <w:spacing w:val="-1"/>
        </w:rPr>
      </w:pPr>
    </w:p>
    <w:p w:rsidR="00163BD1" w:rsidRDefault="00163BD1" w:rsidP="00163BD1">
      <w:pPr>
        <w:shd w:val="clear" w:color="auto" w:fill="FFFFFF"/>
        <w:autoSpaceDE w:val="0"/>
        <w:autoSpaceDN w:val="0"/>
        <w:adjustRightInd w:val="0"/>
        <w:spacing w:before="0" w:after="0"/>
        <w:ind w:firstLine="709"/>
        <w:jc w:val="both"/>
        <w:rPr>
          <w:spacing w:val="-1"/>
        </w:rPr>
      </w:pPr>
      <w:r w:rsidRPr="00163BD1">
        <w:rPr>
          <w:spacing w:val="-1"/>
        </w:rPr>
        <w:t xml:space="preserve">Основная профессиональная образовательная программа среднего профессионального образования, программа подготовки специалистов среднего звена (ОПОП СПО ППССЗ) базовой подготовки по специальности </w:t>
      </w:r>
      <w:r w:rsidRPr="00163BD1">
        <w:rPr>
          <w:b/>
          <w:spacing w:val="-1"/>
        </w:rPr>
        <w:t>36.02.01 Ветеринария</w:t>
      </w:r>
      <w:r w:rsidRPr="00163BD1">
        <w:rPr>
          <w:spacing w:val="-1"/>
        </w:rPr>
        <w:t xml:space="preserve"> разработана ГАПОУ «Атнинский сельскохозяйственный техникум им. Габдуллы Тукая» в соответствии с Федеральным государственным образовательным стандартом среднего профессионального образования по специальности 36.02.01 Ветеринария, утвержденного приказом Министерства образования и науки Российской Федерации №504 от 12 мая  2014 года. Зарегистрировано  Минюстом России 10 июня 2014 года № 32656. </w:t>
      </w:r>
    </w:p>
    <w:p w:rsidR="00293A1E" w:rsidRDefault="00293A1E" w:rsidP="00293A1E">
      <w:pPr>
        <w:shd w:val="clear" w:color="auto" w:fill="FFFFFF"/>
        <w:spacing w:before="0" w:after="0"/>
        <w:ind w:firstLine="709"/>
        <w:jc w:val="both"/>
      </w:pPr>
      <w:r>
        <w:t>ОПОП</w:t>
      </w:r>
      <w:r w:rsidRPr="00AC548D">
        <w:t xml:space="preserve"> регламентирует цели, ожидаемые результаты, содержание, условия и технологии реализация образовательного процесса, оценку качества подготовки выпускника по данному направлению подготовки и включает в себя: учебный план, программы учебных курсов, предметов, дисциплин (модулей)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</w:p>
    <w:p w:rsidR="00293A1E" w:rsidRPr="00AC548D" w:rsidRDefault="00293A1E" w:rsidP="00293A1E">
      <w:pPr>
        <w:shd w:val="clear" w:color="auto" w:fill="FFFFFF"/>
        <w:spacing w:before="0" w:after="0"/>
        <w:ind w:firstLine="709"/>
        <w:jc w:val="both"/>
      </w:pPr>
      <w:r w:rsidRPr="00AC548D">
        <w:t>Целевые установки в реализации ФГОС СПО – общие компетенции и профессиональные компетенции, соответствующие основным видам профессиональной деятельности.</w:t>
      </w:r>
    </w:p>
    <w:p w:rsidR="00293A1E" w:rsidRPr="00AC548D" w:rsidRDefault="00293A1E" w:rsidP="00293A1E">
      <w:pPr>
        <w:shd w:val="clear" w:color="auto" w:fill="FFFFFF"/>
        <w:spacing w:before="0" w:after="0"/>
        <w:ind w:firstLine="709"/>
        <w:jc w:val="both"/>
      </w:pPr>
      <w:r w:rsidRPr="00AC548D">
        <w:t xml:space="preserve">Основные задачи, решаемые в процессе реализации </w:t>
      </w:r>
      <w:r>
        <w:t>ОПОП</w:t>
      </w:r>
      <w:r w:rsidRPr="00AC548D">
        <w:t xml:space="preserve"> СПО по направлению подготовки </w:t>
      </w:r>
      <w:r w:rsidRPr="00293A1E">
        <w:rPr>
          <w:spacing w:val="-1"/>
        </w:rPr>
        <w:t>36.02.01 Ветеринария</w:t>
      </w:r>
      <w:r w:rsidRPr="00AC548D">
        <w:t>: реализация компетентностного подхода при формировании компетенций выпускников на основе сочетания контактной работы обучающихся с преподавателем и в форме самостоятельной работы обучающихся; предоставление обучающим образовательных услуг, основанных на учебно-методических материалах и документах образовательной программы, способствующих развитию у</w:t>
      </w:r>
      <w:r>
        <w:t xml:space="preserve"> </w:t>
      </w:r>
      <w:r w:rsidRPr="00AC548D">
        <w:t xml:space="preserve">них  личностных </w:t>
      </w:r>
      <w:r>
        <w:t xml:space="preserve">качеств, </w:t>
      </w:r>
      <w:r w:rsidRPr="00AC548D">
        <w:t xml:space="preserve">а </w:t>
      </w:r>
      <w:r>
        <w:t xml:space="preserve">также </w:t>
      </w:r>
      <w:r w:rsidRPr="00AC548D">
        <w:t>формированию</w:t>
      </w:r>
      <w:r>
        <w:t xml:space="preserve"> </w:t>
      </w:r>
      <w:r w:rsidR="004979F4">
        <w:rPr>
          <w:noProof/>
        </w:rPr>
        <w:pict>
          <v:line id="_x0000_s1027" style="position:absolute;left:0;text-align:left;z-index:251660288;mso-position-horizontal-relative:margin;mso-position-vertical-relative:text" from="-5.5pt,718.1pt" to="-5.5pt,732pt" o:allowincell="f" strokeweight=".25pt">
            <w10:wrap anchorx="margin"/>
          </v:line>
        </w:pict>
      </w:r>
      <w:r w:rsidR="004979F4">
        <w:rPr>
          <w:noProof/>
        </w:rPr>
        <w:pict>
          <v:line id="_x0000_s1028" style="position:absolute;left:0;text-align:left;z-index:251661312;mso-position-horizontal-relative:margin;mso-position-vertical-relative:text" from="487.2pt,718.1pt" to="487.2pt,732pt" o:allowincell="f" strokeweight=".25pt">
            <w10:wrap anchorx="margin"/>
          </v:line>
        </w:pict>
      </w:r>
      <w:r w:rsidRPr="00AC548D">
        <w:t>общекультурных, общепрофессиональных и профессиональных компетенций; обеспечение инновационного характера подготовки обучающихся на основе поиска оптимального соотношения между сложившимися традициями и современными подходами к организации учебного процесса.</w:t>
      </w:r>
    </w:p>
    <w:p w:rsidR="00293A1E" w:rsidRPr="00AC548D" w:rsidRDefault="00293A1E" w:rsidP="00293A1E">
      <w:pPr>
        <w:shd w:val="clear" w:color="auto" w:fill="FFFFFF"/>
        <w:spacing w:before="0" w:after="0"/>
        <w:ind w:firstLine="709"/>
        <w:jc w:val="both"/>
      </w:pPr>
      <w:r w:rsidRPr="00AC548D">
        <w:t>Основная</w:t>
      </w:r>
      <w:r w:rsidRPr="00AC548D">
        <w:rPr>
          <w:rFonts w:ascii="Arial" w:hAnsi="Arial" w:cs="Arial"/>
        </w:rPr>
        <w:tab/>
      </w:r>
      <w:r w:rsidRPr="00AC548D">
        <w:t>образовательная       программа       имеет       следующую       структуру:       общий</w:t>
      </w:r>
      <w:r>
        <w:t xml:space="preserve"> </w:t>
      </w:r>
      <w:r w:rsidRPr="00AC548D">
        <w:t>гуманитарный</w:t>
      </w:r>
      <w:r>
        <w:rPr>
          <w:rFonts w:ascii="Arial" w:hAnsi="Arial" w:cs="Arial"/>
        </w:rPr>
        <w:t xml:space="preserve"> </w:t>
      </w:r>
      <w:r w:rsidRPr="00AC548D">
        <w:t>и</w:t>
      </w:r>
      <w:r>
        <w:rPr>
          <w:rFonts w:ascii="Arial" w:hAnsi="Arial" w:cs="Arial"/>
        </w:rPr>
        <w:t xml:space="preserve"> </w:t>
      </w:r>
      <w:r w:rsidRPr="00AC548D">
        <w:t>социально-экономический</w:t>
      </w:r>
      <w:r>
        <w:rPr>
          <w:rFonts w:ascii="Arial" w:hAnsi="Arial" w:cs="Arial"/>
        </w:rPr>
        <w:t xml:space="preserve"> </w:t>
      </w:r>
      <w:r w:rsidRPr="00AC548D">
        <w:t>цикл;</w:t>
      </w:r>
      <w:r>
        <w:rPr>
          <w:rFonts w:ascii="Arial" w:cs="Arial"/>
        </w:rPr>
        <w:t xml:space="preserve"> </w:t>
      </w:r>
      <w:r w:rsidRPr="00AC548D">
        <w:t>математический</w:t>
      </w:r>
      <w:r>
        <w:rPr>
          <w:rFonts w:ascii="Arial" w:hAnsi="Arial" w:cs="Arial"/>
        </w:rPr>
        <w:t xml:space="preserve"> </w:t>
      </w:r>
      <w:r w:rsidRPr="00AC548D">
        <w:t>и</w:t>
      </w:r>
      <w:r>
        <w:t xml:space="preserve"> </w:t>
      </w:r>
      <w:r w:rsidRPr="00AC548D">
        <w:t>общий</w:t>
      </w:r>
      <w:r>
        <w:t xml:space="preserve"> </w:t>
      </w:r>
      <w:bookmarkStart w:id="0" w:name="bookmark1"/>
      <w:r w:rsidRPr="00AC548D">
        <w:t>е</w:t>
      </w:r>
      <w:bookmarkEnd w:id="0"/>
      <w:r w:rsidRPr="00AC548D">
        <w:t>стественнонаучный цикл; профессиональный цикл; государственная итоговая аттестация.</w:t>
      </w:r>
    </w:p>
    <w:p w:rsidR="00293A1E" w:rsidRPr="00163BD1" w:rsidRDefault="00293A1E" w:rsidP="00163BD1">
      <w:pPr>
        <w:shd w:val="clear" w:color="auto" w:fill="FFFFFF"/>
        <w:autoSpaceDE w:val="0"/>
        <w:autoSpaceDN w:val="0"/>
        <w:adjustRightInd w:val="0"/>
        <w:spacing w:before="0" w:after="0"/>
        <w:ind w:firstLine="709"/>
        <w:jc w:val="both"/>
        <w:rPr>
          <w:spacing w:val="-1"/>
        </w:rPr>
      </w:pPr>
    </w:p>
    <w:p w:rsidR="00163BD1" w:rsidRPr="00163BD1" w:rsidRDefault="00046144" w:rsidP="00046144">
      <w:pPr>
        <w:widowControl w:val="0"/>
        <w:suppressAutoHyphens/>
        <w:spacing w:before="0" w:after="0"/>
        <w:jc w:val="center"/>
      </w:pPr>
      <w:r w:rsidRPr="00AC548D">
        <w:rPr>
          <w:b/>
          <w:bCs/>
        </w:rPr>
        <w:t>1.2.</w:t>
      </w:r>
      <w:r w:rsidRPr="00AC548D">
        <w:rPr>
          <w:b/>
          <w:bCs/>
        </w:rPr>
        <w:tab/>
        <w:t>Характеристика профессиональной деятельности выпускника</w:t>
      </w:r>
    </w:p>
    <w:p w:rsidR="00163BD1" w:rsidRPr="00C67211" w:rsidRDefault="00163BD1" w:rsidP="00163BD1">
      <w:pPr>
        <w:widowControl w:val="0"/>
        <w:suppressAutoHyphens/>
        <w:spacing w:before="0" w:after="0"/>
        <w:ind w:firstLine="709"/>
        <w:rPr>
          <w:b/>
        </w:rPr>
      </w:pPr>
    </w:p>
    <w:p w:rsidR="00163BD1" w:rsidRPr="00046144" w:rsidRDefault="00163BD1" w:rsidP="00163BD1">
      <w:pPr>
        <w:spacing w:before="0" w:after="0"/>
        <w:ind w:firstLine="709"/>
        <w:jc w:val="both"/>
      </w:pPr>
      <w:r w:rsidRPr="00046144">
        <w:t>Область профессиональной деятельности выпускников: организация и осуществление деятельности по оказанию ветеринарных услуг путем проведения профилактических, диагностических и лечебных мероприятий.</w:t>
      </w:r>
    </w:p>
    <w:p w:rsidR="00163BD1" w:rsidRPr="00046144" w:rsidRDefault="00163BD1" w:rsidP="00163BD1">
      <w:pPr>
        <w:spacing w:before="0" w:after="0"/>
        <w:ind w:firstLine="709"/>
        <w:jc w:val="both"/>
      </w:pPr>
      <w:r w:rsidRPr="00046144">
        <w:t>Квалификация – ветеринарный фельдшер.</w:t>
      </w:r>
    </w:p>
    <w:p w:rsidR="00163BD1" w:rsidRPr="00046144" w:rsidRDefault="00163BD1" w:rsidP="00163BD1">
      <w:pPr>
        <w:spacing w:before="0" w:after="0"/>
        <w:ind w:firstLine="709"/>
        <w:jc w:val="both"/>
      </w:pPr>
      <w:r w:rsidRPr="00046144">
        <w:t>Объектами профессиональной деятельности выпускников являются:</w:t>
      </w:r>
    </w:p>
    <w:p w:rsidR="00163BD1" w:rsidRPr="00046144" w:rsidRDefault="003713D3" w:rsidP="00163BD1">
      <w:pPr>
        <w:spacing w:before="0" w:after="0"/>
        <w:ind w:firstLine="709"/>
        <w:jc w:val="both"/>
      </w:pPr>
      <w:r>
        <w:t xml:space="preserve">- </w:t>
      </w:r>
      <w:r w:rsidR="00163BD1" w:rsidRPr="00046144">
        <w:t>сельскохозяйственные и домашние животные, их окружение и условия содержания;</w:t>
      </w:r>
    </w:p>
    <w:p w:rsidR="00163BD1" w:rsidRPr="00046144" w:rsidRDefault="003713D3" w:rsidP="00163BD1">
      <w:pPr>
        <w:spacing w:before="0" w:after="0"/>
        <w:ind w:firstLine="709"/>
        <w:jc w:val="both"/>
      </w:pPr>
      <w:r>
        <w:t xml:space="preserve">- </w:t>
      </w:r>
      <w:r w:rsidR="00163BD1" w:rsidRPr="00046144">
        <w:t>сельскохозяйственная продукция и сырье животного происхождения;</w:t>
      </w:r>
    </w:p>
    <w:p w:rsidR="00163BD1" w:rsidRPr="00046144" w:rsidRDefault="003713D3" w:rsidP="00163BD1">
      <w:pPr>
        <w:spacing w:before="0" w:after="0"/>
        <w:ind w:firstLine="709"/>
        <w:jc w:val="both"/>
      </w:pPr>
      <w:r>
        <w:t xml:space="preserve">- </w:t>
      </w:r>
      <w:r w:rsidR="00163BD1" w:rsidRPr="00046144">
        <w:t>биологические, лекарственные и дезинфицирующие препараты, предназначенные для животных;</w:t>
      </w:r>
    </w:p>
    <w:p w:rsidR="00163BD1" w:rsidRPr="00046144" w:rsidRDefault="003713D3" w:rsidP="00163BD1">
      <w:pPr>
        <w:spacing w:before="0" w:after="0"/>
        <w:ind w:firstLine="709"/>
        <w:jc w:val="both"/>
      </w:pPr>
      <w:r>
        <w:t xml:space="preserve">- </w:t>
      </w:r>
      <w:r w:rsidR="00163BD1" w:rsidRPr="00046144">
        <w:t>ветеринарные инструменты, оборудование и аппаратура;</w:t>
      </w:r>
    </w:p>
    <w:p w:rsidR="00163BD1" w:rsidRPr="00046144" w:rsidRDefault="003713D3" w:rsidP="00163BD1">
      <w:pPr>
        <w:spacing w:before="0" w:after="0"/>
        <w:ind w:firstLine="709"/>
        <w:jc w:val="both"/>
      </w:pPr>
      <w:r>
        <w:t xml:space="preserve">- </w:t>
      </w:r>
      <w:r w:rsidR="00163BD1" w:rsidRPr="00046144">
        <w:t>информация о заболеваниях животных и мерах по их профилактике;</w:t>
      </w:r>
    </w:p>
    <w:p w:rsidR="00163BD1" w:rsidRPr="00046144" w:rsidRDefault="003713D3" w:rsidP="00163BD1">
      <w:pPr>
        <w:spacing w:before="0" w:after="0"/>
        <w:ind w:firstLine="709"/>
        <w:jc w:val="both"/>
      </w:pPr>
      <w:r>
        <w:t xml:space="preserve">- </w:t>
      </w:r>
      <w:r w:rsidR="00163BD1" w:rsidRPr="00046144">
        <w:t>процессы организации и управления в ветеринарии;</w:t>
      </w:r>
    </w:p>
    <w:p w:rsidR="00163BD1" w:rsidRPr="00046144" w:rsidRDefault="003713D3" w:rsidP="00163BD1">
      <w:pPr>
        <w:spacing w:before="0" w:after="0"/>
        <w:ind w:firstLine="709"/>
        <w:jc w:val="both"/>
      </w:pPr>
      <w:r>
        <w:t xml:space="preserve">- </w:t>
      </w:r>
      <w:r w:rsidR="00163BD1" w:rsidRPr="00046144">
        <w:t>первичные трудовые коллективы.</w:t>
      </w:r>
    </w:p>
    <w:p w:rsidR="00163BD1" w:rsidRPr="00046144" w:rsidRDefault="00163BD1" w:rsidP="00163BD1">
      <w:pPr>
        <w:spacing w:before="0" w:after="0"/>
        <w:ind w:firstLine="709"/>
        <w:jc w:val="both"/>
      </w:pPr>
      <w:r w:rsidRPr="00046144">
        <w:t>Ветеринарный фельдшер готовится к следующим видам деятельности:</w:t>
      </w:r>
    </w:p>
    <w:p w:rsidR="00163BD1" w:rsidRPr="00163BD1" w:rsidRDefault="006F55D8" w:rsidP="00163BD1">
      <w:pPr>
        <w:spacing w:before="0" w:after="0"/>
        <w:ind w:firstLine="709"/>
        <w:jc w:val="both"/>
      </w:pPr>
      <w:r>
        <w:lastRenderedPageBreak/>
        <w:t xml:space="preserve">- </w:t>
      </w:r>
      <w:r w:rsidR="00163BD1" w:rsidRPr="00163BD1">
        <w:t>Осуществление зоогигиенических, профилактических и ветеринарно-санитарных мероприятий.</w:t>
      </w:r>
    </w:p>
    <w:p w:rsidR="00163BD1" w:rsidRPr="00163BD1" w:rsidRDefault="006F55D8" w:rsidP="00163BD1">
      <w:pPr>
        <w:spacing w:before="0" w:after="0"/>
        <w:ind w:firstLine="709"/>
        <w:jc w:val="both"/>
      </w:pPr>
      <w:r>
        <w:t xml:space="preserve">- </w:t>
      </w:r>
      <w:r w:rsidR="00163BD1" w:rsidRPr="00163BD1">
        <w:t>Участие в диагностике и лечении заболеваний сельскохозяйственных животных.</w:t>
      </w:r>
    </w:p>
    <w:p w:rsidR="00163BD1" w:rsidRPr="00163BD1" w:rsidRDefault="006F55D8" w:rsidP="00163BD1">
      <w:pPr>
        <w:spacing w:before="0" w:after="0"/>
        <w:ind w:firstLine="709"/>
        <w:jc w:val="both"/>
      </w:pPr>
      <w:r>
        <w:t xml:space="preserve">- </w:t>
      </w:r>
      <w:r w:rsidR="00163BD1" w:rsidRPr="00163BD1">
        <w:t>Участие в проведении ветеринарно-санитарной экспертизы продуктов и сырья животного происхождения.</w:t>
      </w:r>
    </w:p>
    <w:p w:rsidR="00163BD1" w:rsidRPr="00163BD1" w:rsidRDefault="006F55D8" w:rsidP="00163BD1">
      <w:pPr>
        <w:spacing w:before="0" w:after="0"/>
        <w:ind w:firstLine="709"/>
        <w:jc w:val="both"/>
      </w:pPr>
      <w:r>
        <w:t xml:space="preserve">- </w:t>
      </w:r>
      <w:r w:rsidR="00163BD1" w:rsidRPr="00163BD1">
        <w:t>Проведение санитарно-просветительской деятельности.</w:t>
      </w:r>
    </w:p>
    <w:p w:rsidR="00046144" w:rsidRDefault="00046144" w:rsidP="00046144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711F7C">
        <w:rPr>
          <w:rFonts w:ascii="Times New Roman" w:hAnsi="Times New Roman"/>
          <w:i w:val="0"/>
          <w:sz w:val="24"/>
          <w:szCs w:val="24"/>
        </w:rPr>
        <w:t xml:space="preserve">1.3. </w:t>
      </w:r>
      <w:bookmarkStart w:id="1" w:name="_Toc460855519"/>
      <w:bookmarkStart w:id="2" w:name="_Toc460939927"/>
      <w:r w:rsidRPr="00711F7C">
        <w:rPr>
          <w:rFonts w:ascii="Times New Roman" w:hAnsi="Times New Roman"/>
          <w:i w:val="0"/>
          <w:sz w:val="24"/>
          <w:szCs w:val="24"/>
        </w:rPr>
        <w:t>Нормативно-правовые основа</w:t>
      </w:r>
      <w:r>
        <w:rPr>
          <w:rFonts w:ascii="Times New Roman" w:hAnsi="Times New Roman"/>
          <w:i w:val="0"/>
          <w:sz w:val="24"/>
          <w:szCs w:val="24"/>
        </w:rPr>
        <w:t xml:space="preserve">ния разработки </w:t>
      </w:r>
      <w:r w:rsidRPr="00711F7C">
        <w:rPr>
          <w:rFonts w:ascii="Times New Roman" w:hAnsi="Times New Roman"/>
          <w:i w:val="0"/>
          <w:sz w:val="24"/>
          <w:szCs w:val="24"/>
        </w:rPr>
        <w:t xml:space="preserve">основной образовательной программы среднего профессионального образования (далее </w:t>
      </w:r>
      <w:r>
        <w:rPr>
          <w:rFonts w:ascii="Times New Roman" w:hAnsi="Times New Roman"/>
          <w:i w:val="0"/>
          <w:sz w:val="24"/>
          <w:szCs w:val="24"/>
        </w:rPr>
        <w:t>ОПОП</w:t>
      </w:r>
      <w:r w:rsidRPr="00711F7C">
        <w:rPr>
          <w:rFonts w:ascii="Times New Roman" w:hAnsi="Times New Roman"/>
          <w:i w:val="0"/>
          <w:sz w:val="24"/>
          <w:szCs w:val="24"/>
        </w:rPr>
        <w:t xml:space="preserve"> СПО)</w:t>
      </w:r>
      <w:bookmarkEnd w:id="1"/>
      <w:bookmarkEnd w:id="2"/>
    </w:p>
    <w:p w:rsidR="00046144" w:rsidRPr="00046144" w:rsidRDefault="00046144" w:rsidP="00C67211">
      <w:pPr>
        <w:spacing w:before="0" w:after="0"/>
      </w:pPr>
    </w:p>
    <w:p w:rsidR="00046144" w:rsidRPr="00163BD1" w:rsidRDefault="00046144" w:rsidP="00046144">
      <w:pPr>
        <w:widowControl w:val="0"/>
        <w:suppressAutoHyphens/>
        <w:spacing w:before="0" w:after="0"/>
        <w:ind w:firstLine="709"/>
        <w:jc w:val="both"/>
        <w:rPr>
          <w:spacing w:val="-1"/>
        </w:rPr>
      </w:pPr>
      <w:r w:rsidRPr="00163BD1">
        <w:rPr>
          <w:spacing w:val="-1"/>
        </w:rPr>
        <w:t xml:space="preserve">Нормативную правовую основу разработки ОПОП СПО ППССЗ по специальности </w:t>
      </w:r>
      <w:r w:rsidRPr="00163BD1">
        <w:rPr>
          <w:b/>
        </w:rPr>
        <w:t>36.02.01 Ветеринария,</w:t>
      </w:r>
      <w:r w:rsidRPr="00163BD1">
        <w:t xml:space="preserve"> </w:t>
      </w:r>
      <w:r w:rsidRPr="00163BD1">
        <w:rPr>
          <w:spacing w:val="-1"/>
        </w:rPr>
        <w:t xml:space="preserve">составляют: </w:t>
      </w:r>
    </w:p>
    <w:p w:rsidR="00046144" w:rsidRPr="00163BD1" w:rsidRDefault="00046144" w:rsidP="00046144">
      <w:pPr>
        <w:widowControl w:val="0"/>
        <w:numPr>
          <w:ilvl w:val="0"/>
          <w:numId w:val="1"/>
        </w:numPr>
        <w:tabs>
          <w:tab w:val="clear" w:pos="2160"/>
        </w:tabs>
        <w:suppressAutoHyphens/>
        <w:spacing w:before="0" w:after="0"/>
        <w:ind w:left="0" w:firstLine="0"/>
        <w:jc w:val="both"/>
        <w:rPr>
          <w:spacing w:val="-1"/>
        </w:rPr>
      </w:pPr>
      <w:r w:rsidRPr="00163BD1">
        <w:rPr>
          <w:spacing w:val="-1"/>
        </w:rPr>
        <w:t xml:space="preserve">Федеральный закон Российской Федерации «Об образовании в Российской Федерации» (от 29 декабря </w:t>
      </w:r>
      <w:smartTag w:uri="urn:schemas-microsoft-com:office:smarttags" w:element="metricconverter">
        <w:smartTagPr>
          <w:attr w:name="ProductID" w:val="2012 г"/>
        </w:smartTagPr>
        <w:r w:rsidRPr="00163BD1">
          <w:rPr>
            <w:spacing w:val="-1"/>
          </w:rPr>
          <w:t>2012 г</w:t>
        </w:r>
      </w:smartTag>
      <w:r w:rsidRPr="00163BD1">
        <w:rPr>
          <w:spacing w:val="-1"/>
        </w:rPr>
        <w:t xml:space="preserve">. № 273-ФЗ); </w:t>
      </w:r>
    </w:p>
    <w:p w:rsidR="00046144" w:rsidRPr="00F71FFB" w:rsidRDefault="00046144" w:rsidP="00046144">
      <w:pPr>
        <w:widowControl w:val="0"/>
        <w:numPr>
          <w:ilvl w:val="0"/>
          <w:numId w:val="1"/>
        </w:numPr>
        <w:tabs>
          <w:tab w:val="clear" w:pos="2160"/>
        </w:tabs>
        <w:suppressAutoHyphens/>
        <w:spacing w:before="0" w:after="0"/>
        <w:ind w:left="0" w:firstLine="0"/>
        <w:jc w:val="both"/>
        <w:rPr>
          <w:spacing w:val="-1"/>
        </w:rPr>
      </w:pPr>
      <w:r w:rsidRPr="00F71FFB">
        <w:rPr>
          <w:spacing w:val="-1"/>
        </w:rPr>
        <w:t>Федеральный государственный образовательный стандарт среднего профессионального образования по специальности 36.02.01 Ветеринария (утвержден приказом Министерства образования и науки Российской Федерации  №504 от 12 мая  2014 года. Зарегистрирован  Минюстом России 10 июня 2014 года № 32656);</w:t>
      </w:r>
    </w:p>
    <w:p w:rsidR="00046144" w:rsidRDefault="00046144" w:rsidP="001022C0">
      <w:pPr>
        <w:widowControl w:val="0"/>
        <w:numPr>
          <w:ilvl w:val="0"/>
          <w:numId w:val="1"/>
        </w:numPr>
        <w:tabs>
          <w:tab w:val="clear" w:pos="2160"/>
        </w:tabs>
        <w:suppressAutoHyphens/>
        <w:spacing w:before="0" w:after="0"/>
        <w:ind w:left="0" w:firstLine="0"/>
        <w:jc w:val="both"/>
        <w:rPr>
          <w:spacing w:val="-1"/>
        </w:rPr>
      </w:pPr>
      <w:r w:rsidRPr="00163BD1">
        <w:rPr>
          <w:spacing w:val="-1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Министерства образования и науки РФ от 14 июня 2013 г. №464, с учетом изменений, внесенных приказом Минобрнауки России от 15 декабря 2014 г.</w:t>
      </w:r>
      <w:r w:rsidR="006F78A9">
        <w:rPr>
          <w:spacing w:val="-1"/>
        </w:rPr>
        <w:t xml:space="preserve"> </w:t>
      </w:r>
      <w:r w:rsidRPr="00163BD1">
        <w:rPr>
          <w:spacing w:val="-1"/>
        </w:rPr>
        <w:t xml:space="preserve">№1580); </w:t>
      </w:r>
    </w:p>
    <w:p w:rsidR="00046144" w:rsidRPr="006F78A9" w:rsidRDefault="006F78A9" w:rsidP="006F78A9">
      <w:pPr>
        <w:spacing w:before="0" w:after="0"/>
        <w:jc w:val="both"/>
      </w:pPr>
      <w:r>
        <w:rPr>
          <w:spacing w:val="-1"/>
        </w:rPr>
        <w:t xml:space="preserve">-      </w:t>
      </w:r>
      <w:r w:rsidR="00046144" w:rsidRPr="00163BD1">
        <w:rPr>
          <w:spacing w:val="-1"/>
        </w:rPr>
        <w:t xml:space="preserve">Порядок проведения государственной итоговой аттестации по образовательным </w:t>
      </w:r>
      <w:r w:rsidR="00046144" w:rsidRPr="006F78A9">
        <w:rPr>
          <w:spacing w:val="-1"/>
        </w:rPr>
        <w:t>программам среднего профессионального образования (утверждён приказом Минобрнауки России от 16.08.2013 г. № 968</w:t>
      </w:r>
      <w:r w:rsidR="001022C0" w:rsidRPr="006F78A9">
        <w:rPr>
          <w:spacing w:val="-1"/>
        </w:rPr>
        <w:t xml:space="preserve">, </w:t>
      </w:r>
      <w:r w:rsidRPr="006F78A9">
        <w:t>с изменениями и дополнениями</w:t>
      </w:r>
      <w:r w:rsidRPr="006F78A9">
        <w:rPr>
          <w:spacing w:val="-1"/>
        </w:rPr>
        <w:t xml:space="preserve"> </w:t>
      </w:r>
      <w:r w:rsidRPr="006F78A9">
        <w:t xml:space="preserve">от </w:t>
      </w:r>
      <w:r w:rsidR="001022C0" w:rsidRPr="006F78A9">
        <w:t>31 января 2014 г., 17 ноября 2017 г.</w:t>
      </w:r>
      <w:r w:rsidR="00046144" w:rsidRPr="006F78A9">
        <w:rPr>
          <w:spacing w:val="-1"/>
        </w:rPr>
        <w:t>);</w:t>
      </w:r>
    </w:p>
    <w:p w:rsidR="00046144" w:rsidRPr="006F78A9" w:rsidRDefault="006F78A9" w:rsidP="006F78A9">
      <w:pPr>
        <w:pStyle w:val="4"/>
        <w:spacing w:before="0"/>
        <w:jc w:val="both"/>
        <w:rPr>
          <w:rFonts w:ascii="Times New Roman" w:hAnsi="Times New Roman" w:cs="Times New Roman"/>
          <w:b w:val="0"/>
          <w:i w:val="0"/>
          <w:color w:val="auto"/>
          <w:spacing w:val="-1"/>
        </w:rPr>
      </w:pPr>
      <w:r>
        <w:rPr>
          <w:rFonts w:ascii="Times New Roman" w:hAnsi="Times New Roman" w:cs="Times New Roman"/>
          <w:b w:val="0"/>
          <w:i w:val="0"/>
          <w:color w:val="auto"/>
          <w:spacing w:val="-1"/>
        </w:rPr>
        <w:t xml:space="preserve">-    </w:t>
      </w:r>
      <w:r w:rsidR="00046144" w:rsidRPr="006F78A9">
        <w:rPr>
          <w:rFonts w:ascii="Times New Roman" w:hAnsi="Times New Roman" w:cs="Times New Roman"/>
          <w:b w:val="0"/>
          <w:i w:val="0"/>
          <w:color w:val="auto"/>
          <w:spacing w:val="-1"/>
        </w:rPr>
        <w:t>Положение о  практике обучающихся, осваивающих основные профессиональные образовательные программы среднего профессионального образования   (Приказ Минобрнауки России от 18 апреля 2013 г. №291</w:t>
      </w:r>
      <w:r w:rsidRPr="006F78A9">
        <w:rPr>
          <w:rFonts w:ascii="Times New Roman" w:hAnsi="Times New Roman" w:cs="Times New Roman"/>
          <w:b w:val="0"/>
          <w:i w:val="0"/>
          <w:color w:val="auto"/>
          <w:spacing w:val="-1"/>
        </w:rPr>
        <w:t xml:space="preserve">, </w:t>
      </w:r>
      <w:r>
        <w:rPr>
          <w:rFonts w:ascii="Times New Roman" w:hAnsi="Times New Roman" w:cs="Times New Roman"/>
          <w:b w:val="0"/>
          <w:i w:val="0"/>
          <w:color w:val="auto"/>
        </w:rPr>
        <w:t xml:space="preserve">с </w:t>
      </w:r>
      <w:r w:rsidRPr="006F78A9">
        <w:rPr>
          <w:rFonts w:ascii="Times New Roman" w:hAnsi="Times New Roman" w:cs="Times New Roman"/>
          <w:b w:val="0"/>
          <w:i w:val="0"/>
          <w:color w:val="auto"/>
        </w:rPr>
        <w:t>изменениями и дополнениями от</w:t>
      </w:r>
      <w:r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r w:rsidRPr="006F78A9">
        <w:rPr>
          <w:rFonts w:ascii="Times New Roman" w:hAnsi="Times New Roman" w:cs="Times New Roman"/>
          <w:b w:val="0"/>
          <w:i w:val="0"/>
          <w:color w:val="auto"/>
        </w:rPr>
        <w:t>18 августа 2016 г.</w:t>
      </w:r>
      <w:r w:rsidR="00046144" w:rsidRPr="006F78A9">
        <w:rPr>
          <w:rFonts w:ascii="Times New Roman" w:hAnsi="Times New Roman" w:cs="Times New Roman"/>
          <w:b w:val="0"/>
          <w:i w:val="0"/>
          <w:color w:val="auto"/>
          <w:spacing w:val="-1"/>
        </w:rPr>
        <w:t>);</w:t>
      </w:r>
    </w:p>
    <w:p w:rsidR="00046144" w:rsidRDefault="00046144" w:rsidP="00C67211">
      <w:pPr>
        <w:widowControl w:val="0"/>
        <w:numPr>
          <w:ilvl w:val="0"/>
          <w:numId w:val="1"/>
        </w:numPr>
        <w:tabs>
          <w:tab w:val="clear" w:pos="2160"/>
        </w:tabs>
        <w:suppressAutoHyphens/>
        <w:spacing w:before="0" w:after="0"/>
        <w:ind w:left="0" w:firstLine="0"/>
        <w:jc w:val="both"/>
        <w:rPr>
          <w:spacing w:val="-1"/>
        </w:rPr>
      </w:pPr>
      <w:r w:rsidRPr="00163BD1">
        <w:rPr>
          <w:spacing w:val="-1"/>
        </w:rPr>
        <w:t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Минобрнауки России от 17 марта 2015 г № 06-259);</w:t>
      </w:r>
    </w:p>
    <w:p w:rsidR="00183E23" w:rsidRPr="00163BD1" w:rsidRDefault="00183E23" w:rsidP="00046144">
      <w:pPr>
        <w:widowControl w:val="0"/>
        <w:numPr>
          <w:ilvl w:val="0"/>
          <w:numId w:val="1"/>
        </w:numPr>
        <w:tabs>
          <w:tab w:val="clear" w:pos="2160"/>
        </w:tabs>
        <w:suppressAutoHyphens/>
        <w:spacing w:before="0" w:after="0"/>
        <w:ind w:left="0" w:firstLine="0"/>
        <w:jc w:val="both"/>
        <w:rPr>
          <w:spacing w:val="-1"/>
        </w:rPr>
      </w:pPr>
      <w:r w:rsidRPr="00076DEF">
        <w:t>Письмо Минобрнауки России от</w:t>
      </w:r>
      <w:r>
        <w:t xml:space="preserve"> 25 мая 2017 г. «Об уточнении </w:t>
      </w:r>
      <w:r w:rsidRPr="00163BD1">
        <w:rPr>
          <w:spacing w:val="-1"/>
        </w:rPr>
        <w:t>Рекомендаци</w:t>
      </w:r>
      <w:r>
        <w:rPr>
          <w:spacing w:val="-1"/>
        </w:rPr>
        <w:t>й</w:t>
      </w:r>
      <w:r w:rsidRPr="00163BD1">
        <w:rPr>
          <w:spacing w:val="-1"/>
        </w:rPr>
        <w:t xml:space="preserve">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Минобрнауки России от 17 марта 2015 г № 06-259)</w:t>
      </w:r>
      <w:r>
        <w:rPr>
          <w:spacing w:val="-1"/>
        </w:rPr>
        <w:t xml:space="preserve"> и Примерных программ общеобразовательных учебных дисциплин для профессиональных образовательных организаций (2015 г.)</w:t>
      </w:r>
      <w:r w:rsidRPr="00163BD1">
        <w:rPr>
          <w:spacing w:val="-1"/>
        </w:rPr>
        <w:t>;</w:t>
      </w:r>
    </w:p>
    <w:p w:rsidR="00DE7662" w:rsidRDefault="00DE7662" w:rsidP="00046144">
      <w:pPr>
        <w:numPr>
          <w:ilvl w:val="0"/>
          <w:numId w:val="1"/>
        </w:numPr>
        <w:tabs>
          <w:tab w:val="clear" w:pos="2160"/>
          <w:tab w:val="num" w:pos="0"/>
        </w:tabs>
        <w:spacing w:before="0" w:after="0"/>
        <w:ind w:left="0" w:firstLine="0"/>
        <w:jc w:val="both"/>
      </w:pPr>
      <w:r w:rsidRPr="00076DEF">
        <w:t>Письмо Минобрнауки России от 20 октября 2010 №12-696 «О разъяснениях по формированию учебного плана ОПОП НПО∕ СПО»;</w:t>
      </w:r>
    </w:p>
    <w:p w:rsidR="00322522" w:rsidRDefault="00322522" w:rsidP="00046144">
      <w:pPr>
        <w:numPr>
          <w:ilvl w:val="0"/>
          <w:numId w:val="1"/>
        </w:numPr>
        <w:tabs>
          <w:tab w:val="clear" w:pos="2160"/>
          <w:tab w:val="num" w:pos="0"/>
        </w:tabs>
        <w:spacing w:before="0" w:after="0"/>
        <w:ind w:left="0" w:firstLine="0"/>
        <w:jc w:val="both"/>
      </w:pPr>
      <w:r>
        <w:t>Письмо Минобрнауки России от 22 января 2015 г. №ДЛ-1/05вн «Методические рекомендации по разработке ОПОП и ДПП с учетом соответствующих профессиональных стандартов»;</w:t>
      </w:r>
    </w:p>
    <w:p w:rsidR="00046144" w:rsidRPr="00D17A39" w:rsidRDefault="00046144" w:rsidP="00046144">
      <w:pPr>
        <w:numPr>
          <w:ilvl w:val="0"/>
          <w:numId w:val="1"/>
        </w:numPr>
        <w:tabs>
          <w:tab w:val="clear" w:pos="2160"/>
          <w:tab w:val="num" w:pos="0"/>
        </w:tabs>
        <w:spacing w:before="0" w:after="0"/>
        <w:ind w:left="0" w:firstLine="0"/>
        <w:jc w:val="both"/>
      </w:pPr>
      <w:r w:rsidRPr="00D17A39">
        <w:t>Устав</w:t>
      </w:r>
      <w:r>
        <w:t xml:space="preserve"> ГАПОУ «Атнинский сельскохозяйственный техникум им. Габдуллы Тукая»</w:t>
      </w:r>
      <w:r w:rsidRPr="00D17A39">
        <w:t xml:space="preserve">; </w:t>
      </w:r>
    </w:p>
    <w:p w:rsidR="00184194" w:rsidRDefault="00184194" w:rsidP="00046144">
      <w:pPr>
        <w:numPr>
          <w:ilvl w:val="0"/>
          <w:numId w:val="1"/>
        </w:numPr>
        <w:tabs>
          <w:tab w:val="clear" w:pos="2160"/>
          <w:tab w:val="num" w:pos="0"/>
        </w:tabs>
        <w:spacing w:before="0" w:after="0"/>
        <w:ind w:left="0" w:firstLine="0"/>
        <w:jc w:val="both"/>
      </w:pPr>
      <w:r w:rsidRPr="00D17A39">
        <w:t xml:space="preserve">Положение о практике обучающихся, осваивающих </w:t>
      </w:r>
      <w:r w:rsidR="00183E23">
        <w:t xml:space="preserve">основные профессиональные </w:t>
      </w:r>
      <w:r w:rsidRPr="00D17A39">
        <w:t>образовательные программы среднего</w:t>
      </w:r>
      <w:r>
        <w:t xml:space="preserve"> профессионального образования;</w:t>
      </w:r>
    </w:p>
    <w:p w:rsidR="00183E23" w:rsidRDefault="00046144" w:rsidP="00046144">
      <w:pPr>
        <w:numPr>
          <w:ilvl w:val="0"/>
          <w:numId w:val="1"/>
        </w:numPr>
        <w:tabs>
          <w:tab w:val="clear" w:pos="2160"/>
          <w:tab w:val="num" w:pos="0"/>
        </w:tabs>
        <w:spacing w:before="0" w:after="0"/>
        <w:ind w:left="0" w:firstLine="0"/>
        <w:jc w:val="both"/>
      </w:pPr>
      <w:r w:rsidRPr="00D17A39">
        <w:t xml:space="preserve">Положение о </w:t>
      </w:r>
      <w:r w:rsidR="00183E23">
        <w:t xml:space="preserve">порядке организации и проведения </w:t>
      </w:r>
      <w:r w:rsidRPr="00D17A39">
        <w:t>текуще</w:t>
      </w:r>
      <w:r w:rsidR="00183E23">
        <w:t>го</w:t>
      </w:r>
      <w:r w:rsidRPr="00D17A39">
        <w:t xml:space="preserve"> контрол</w:t>
      </w:r>
      <w:r w:rsidR="00183E23">
        <w:t>я</w:t>
      </w:r>
      <w:r w:rsidRPr="00D17A39">
        <w:t xml:space="preserve"> успеваемости</w:t>
      </w:r>
      <w:r w:rsidR="00183E23">
        <w:t>;</w:t>
      </w:r>
    </w:p>
    <w:p w:rsidR="00046144" w:rsidRPr="00D17A39" w:rsidRDefault="00183E23" w:rsidP="00046144">
      <w:pPr>
        <w:numPr>
          <w:ilvl w:val="0"/>
          <w:numId w:val="1"/>
        </w:numPr>
        <w:tabs>
          <w:tab w:val="clear" w:pos="2160"/>
          <w:tab w:val="num" w:pos="0"/>
        </w:tabs>
        <w:spacing w:before="0" w:after="0"/>
        <w:ind w:left="0" w:firstLine="0"/>
        <w:jc w:val="both"/>
      </w:pPr>
      <w:r w:rsidRPr="00D17A39">
        <w:t xml:space="preserve">Положение о </w:t>
      </w:r>
      <w:r>
        <w:t>порядке</w:t>
      </w:r>
      <w:r w:rsidR="00046144" w:rsidRPr="00D17A39">
        <w:t xml:space="preserve"> и </w:t>
      </w:r>
      <w:r>
        <w:t xml:space="preserve">формах проведения </w:t>
      </w:r>
      <w:r w:rsidR="00046144" w:rsidRPr="00D17A39">
        <w:t>промежуточной аттестации</w:t>
      </w:r>
      <w:r>
        <w:t xml:space="preserve"> обучающихся</w:t>
      </w:r>
      <w:r w:rsidR="00046144" w:rsidRPr="00D17A39">
        <w:t xml:space="preserve">; </w:t>
      </w:r>
    </w:p>
    <w:p w:rsidR="00046144" w:rsidRDefault="00046144" w:rsidP="00046144">
      <w:pPr>
        <w:numPr>
          <w:ilvl w:val="0"/>
          <w:numId w:val="1"/>
        </w:numPr>
        <w:tabs>
          <w:tab w:val="clear" w:pos="2160"/>
          <w:tab w:val="num" w:pos="0"/>
        </w:tabs>
        <w:spacing w:before="0" w:after="0"/>
        <w:ind w:left="0" w:firstLine="0"/>
        <w:jc w:val="both"/>
      </w:pPr>
      <w:r w:rsidRPr="00D17A39">
        <w:t>Положение о</w:t>
      </w:r>
      <w:r w:rsidR="00183E23">
        <w:t>б организации и проведении</w:t>
      </w:r>
      <w:r w:rsidRPr="00D17A39">
        <w:t xml:space="preserve"> </w:t>
      </w:r>
      <w:r w:rsidR="00183E23">
        <w:t>г</w:t>
      </w:r>
      <w:r w:rsidRPr="00D17A39">
        <w:t>осударственной итоговой аттестации</w:t>
      </w:r>
      <w:r>
        <w:t>.</w:t>
      </w:r>
    </w:p>
    <w:p w:rsidR="00C67211" w:rsidRDefault="00C67211" w:rsidP="00C67211">
      <w:pPr>
        <w:shd w:val="clear" w:color="auto" w:fill="FFFFFF"/>
        <w:tabs>
          <w:tab w:val="left" w:pos="418"/>
        </w:tabs>
        <w:spacing w:before="0" w:after="0"/>
        <w:jc w:val="center"/>
        <w:rPr>
          <w:b/>
          <w:bCs/>
          <w:iCs/>
        </w:rPr>
      </w:pPr>
    </w:p>
    <w:p w:rsidR="006F55D8" w:rsidRDefault="006F55D8" w:rsidP="006F55D8">
      <w:pPr>
        <w:shd w:val="clear" w:color="auto" w:fill="FFFFFF"/>
        <w:tabs>
          <w:tab w:val="left" w:pos="418"/>
        </w:tabs>
        <w:spacing w:before="0" w:after="0"/>
        <w:jc w:val="center"/>
        <w:rPr>
          <w:b/>
          <w:bCs/>
          <w:iCs/>
        </w:rPr>
      </w:pPr>
      <w:r w:rsidRPr="00AB79BF">
        <w:rPr>
          <w:b/>
          <w:bCs/>
          <w:iCs/>
        </w:rPr>
        <w:lastRenderedPageBreak/>
        <w:t>1.4.</w:t>
      </w:r>
      <w:r w:rsidRPr="00AB79BF">
        <w:rPr>
          <w:b/>
          <w:bCs/>
          <w:iCs/>
        </w:rPr>
        <w:tab/>
        <w:t>Требования к поступ</w:t>
      </w:r>
      <w:r>
        <w:rPr>
          <w:b/>
          <w:bCs/>
          <w:iCs/>
        </w:rPr>
        <w:t>ающим на обучение</w:t>
      </w:r>
    </w:p>
    <w:p w:rsidR="00C93BEC" w:rsidRPr="00AB79BF" w:rsidRDefault="00C93BEC" w:rsidP="006F55D8">
      <w:pPr>
        <w:shd w:val="clear" w:color="auto" w:fill="FFFFFF"/>
        <w:tabs>
          <w:tab w:val="left" w:pos="418"/>
        </w:tabs>
        <w:spacing w:before="0" w:after="0"/>
        <w:jc w:val="center"/>
      </w:pPr>
    </w:p>
    <w:p w:rsidR="006F55D8" w:rsidRPr="00AB79BF" w:rsidRDefault="006F55D8" w:rsidP="006F55D8">
      <w:pPr>
        <w:shd w:val="clear" w:color="auto" w:fill="FFFFFF"/>
        <w:spacing w:before="0" w:after="0"/>
        <w:ind w:firstLine="709"/>
        <w:jc w:val="both"/>
      </w:pPr>
      <w:r w:rsidRPr="00AB79BF">
        <w:t>Абитуриент должен иметь основное общее образование и представить в установленном порядке утвержденный перечень документов в соответствии с Правилами приема на обучение в техникум.</w:t>
      </w:r>
    </w:p>
    <w:p w:rsidR="006F55D8" w:rsidRDefault="006F55D8" w:rsidP="006F55D8">
      <w:pPr>
        <w:shd w:val="clear" w:color="auto" w:fill="FFFFFF"/>
        <w:spacing w:before="0" w:after="0"/>
        <w:ind w:firstLine="709"/>
        <w:jc w:val="both"/>
      </w:pPr>
      <w:r w:rsidRPr="00AB79BF">
        <w:t>Поступающие на основании заявления допускаются к участию в конкурсе на зачисление, за исключением случаев, предусмотренных законодательством РФ. Приветствуется участие абитуриентов в профильных предметных олимпиадах; понимание законов развития природы и общества; обладание интеллектуальными, организаторскими и лидерскими способностями; стремление к личностному росту и профессиональному развитию; способность занимать активную гражданскую позицию; критически оценивать личные достоинства и недостатки.</w:t>
      </w:r>
    </w:p>
    <w:p w:rsidR="006F55D8" w:rsidRDefault="006F55D8" w:rsidP="006F55D8">
      <w:pPr>
        <w:spacing w:before="0" w:after="0"/>
        <w:jc w:val="both"/>
      </w:pPr>
    </w:p>
    <w:p w:rsidR="00C93BEC" w:rsidRDefault="006F55D8" w:rsidP="00C93BEC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bookmarkStart w:id="3" w:name="_Toc460855522"/>
      <w:bookmarkStart w:id="4" w:name="_Toc460939929"/>
      <w:r w:rsidRPr="00AF1EAC">
        <w:rPr>
          <w:rFonts w:ascii="Times New Roman" w:hAnsi="Times New Roman"/>
          <w:i w:val="0"/>
          <w:sz w:val="24"/>
          <w:szCs w:val="24"/>
        </w:rPr>
        <w:t>1.5. Сроки освоения</w:t>
      </w:r>
      <w:bookmarkEnd w:id="3"/>
      <w:bookmarkEnd w:id="4"/>
      <w:r w:rsidRPr="00AF1EAC">
        <w:rPr>
          <w:rFonts w:ascii="Times New Roman" w:hAnsi="Times New Roman"/>
          <w:i w:val="0"/>
          <w:sz w:val="24"/>
          <w:szCs w:val="24"/>
        </w:rPr>
        <w:t xml:space="preserve"> программы и присваиваемые квалификации</w:t>
      </w:r>
    </w:p>
    <w:p w:rsidR="00873D67" w:rsidRPr="00873D67" w:rsidRDefault="00873D67" w:rsidP="00873D67">
      <w:pPr>
        <w:spacing w:before="0" w:after="0"/>
      </w:pPr>
    </w:p>
    <w:p w:rsidR="006F55D8" w:rsidRPr="00163BD1" w:rsidRDefault="006F55D8" w:rsidP="006F55D8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163BD1">
        <w:rPr>
          <w:rFonts w:ascii="Times New Roman" w:eastAsia="Calibri" w:hAnsi="Times New Roman" w:cs="Times New Roman"/>
          <w:bCs/>
        </w:rPr>
        <w:t>ОПОП СПО ППССЗ реализуется по очной форме обучения на базе основного общего образования.</w:t>
      </w:r>
    </w:p>
    <w:p w:rsidR="00C67211" w:rsidRPr="00163BD1" w:rsidRDefault="006F55D8" w:rsidP="00873D67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eastAsia="Calibri" w:hAnsi="Times New Roman" w:cs="Times New Roman"/>
          <w:spacing w:val="-1"/>
        </w:rPr>
      </w:pPr>
      <w:r w:rsidRPr="00163BD1">
        <w:rPr>
          <w:rFonts w:ascii="Times New Roman" w:eastAsia="Calibri" w:hAnsi="Times New Roman" w:cs="Times New Roman"/>
          <w:spacing w:val="-1"/>
        </w:rPr>
        <w:t xml:space="preserve">Нормативный срок освоения  ППССЗ </w:t>
      </w:r>
      <w:r w:rsidRPr="00163BD1">
        <w:rPr>
          <w:rFonts w:ascii="Times New Roman" w:eastAsia="Calibri" w:hAnsi="Times New Roman" w:cs="Times New Roman"/>
        </w:rPr>
        <w:t>базовой подготовки</w:t>
      </w:r>
      <w:r w:rsidRPr="00163BD1">
        <w:rPr>
          <w:rFonts w:ascii="Times New Roman" w:eastAsia="Calibri" w:hAnsi="Times New Roman" w:cs="Times New Roman"/>
          <w:spacing w:val="-1"/>
        </w:rPr>
        <w:t xml:space="preserve"> по </w:t>
      </w:r>
      <w:r w:rsidRPr="006F55D8">
        <w:rPr>
          <w:rFonts w:ascii="Times New Roman" w:eastAsia="Calibri" w:hAnsi="Times New Roman" w:cs="Times New Roman"/>
          <w:spacing w:val="-1"/>
        </w:rPr>
        <w:t>очной форме</w:t>
      </w:r>
      <w:r w:rsidRPr="00163BD1">
        <w:rPr>
          <w:rFonts w:ascii="Times New Roman" w:eastAsia="Calibri" w:hAnsi="Times New Roman" w:cs="Times New Roman"/>
          <w:spacing w:val="-1"/>
        </w:rPr>
        <w:t xml:space="preserve"> обучения и присва</w:t>
      </w:r>
      <w:r>
        <w:rPr>
          <w:rFonts w:ascii="Times New Roman" w:eastAsia="Calibri" w:hAnsi="Times New Roman" w:cs="Times New Roman"/>
          <w:spacing w:val="-1"/>
        </w:rPr>
        <w:t>ива</w:t>
      </w:r>
      <w:r w:rsidRPr="00163BD1">
        <w:rPr>
          <w:rFonts w:ascii="Times New Roman" w:eastAsia="Calibri" w:hAnsi="Times New Roman" w:cs="Times New Roman"/>
          <w:spacing w:val="-1"/>
        </w:rPr>
        <w:t>емая квалификация: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2268"/>
        <w:gridCol w:w="3686"/>
      </w:tblGrid>
      <w:tr w:rsidR="006F55D8" w:rsidRPr="00163BD1" w:rsidTr="005F7F3D">
        <w:tc>
          <w:tcPr>
            <w:tcW w:w="3969" w:type="dxa"/>
            <w:vAlign w:val="center"/>
          </w:tcPr>
          <w:p w:rsidR="006F55D8" w:rsidRPr="00163BD1" w:rsidRDefault="006F55D8" w:rsidP="005F7F3D">
            <w:pPr>
              <w:pStyle w:val="a5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  <w:r w:rsidRPr="00163BD1">
              <w:rPr>
                <w:rFonts w:ascii="Times New Roman" w:eastAsia="Calibri" w:hAnsi="Times New Roman" w:cs="Times New Roman"/>
                <w:spacing w:val="-1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2268" w:type="dxa"/>
            <w:vAlign w:val="center"/>
          </w:tcPr>
          <w:p w:rsidR="006F55D8" w:rsidRPr="00163BD1" w:rsidRDefault="006F55D8" w:rsidP="005F7F3D">
            <w:pPr>
              <w:pStyle w:val="a5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  <w:r w:rsidRPr="00163BD1">
              <w:rPr>
                <w:rFonts w:ascii="Times New Roman" w:eastAsia="Calibri" w:hAnsi="Times New Roman" w:cs="Times New Roman"/>
                <w:spacing w:val="-1"/>
              </w:rPr>
              <w:t>Наименование квалификации базовой подготовки</w:t>
            </w:r>
          </w:p>
        </w:tc>
        <w:tc>
          <w:tcPr>
            <w:tcW w:w="3686" w:type="dxa"/>
            <w:vAlign w:val="center"/>
          </w:tcPr>
          <w:p w:rsidR="006F55D8" w:rsidRPr="00163BD1" w:rsidRDefault="006F55D8" w:rsidP="005F7F3D">
            <w:pPr>
              <w:pStyle w:val="a5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  <w:r w:rsidRPr="00163BD1">
              <w:rPr>
                <w:rFonts w:ascii="Times New Roman" w:eastAsia="Calibri" w:hAnsi="Times New Roman" w:cs="Times New Roman"/>
                <w:spacing w:val="-1"/>
              </w:rPr>
              <w:t>Срок получения СПО по ППССЗ базовой подготовки в очной форме обучения</w:t>
            </w:r>
          </w:p>
        </w:tc>
      </w:tr>
      <w:tr w:rsidR="006F55D8" w:rsidRPr="00163BD1" w:rsidTr="005F7F3D">
        <w:tc>
          <w:tcPr>
            <w:tcW w:w="3969" w:type="dxa"/>
            <w:vAlign w:val="center"/>
          </w:tcPr>
          <w:p w:rsidR="006F55D8" w:rsidRPr="00163BD1" w:rsidRDefault="006F55D8" w:rsidP="005F7F3D">
            <w:pPr>
              <w:pStyle w:val="a5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  <w:r w:rsidRPr="00163BD1">
              <w:rPr>
                <w:rFonts w:ascii="Times New Roman" w:eastAsia="Calibri" w:hAnsi="Times New Roman" w:cs="Times New Roman"/>
                <w:spacing w:val="-1"/>
              </w:rPr>
              <w:t>Основное общее образование</w:t>
            </w:r>
          </w:p>
        </w:tc>
        <w:tc>
          <w:tcPr>
            <w:tcW w:w="2268" w:type="dxa"/>
            <w:vAlign w:val="center"/>
          </w:tcPr>
          <w:p w:rsidR="006F55D8" w:rsidRPr="00163BD1" w:rsidRDefault="006F55D8" w:rsidP="005F7F3D">
            <w:pPr>
              <w:pStyle w:val="a5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  <w:r w:rsidRPr="00163BD1">
              <w:rPr>
                <w:rFonts w:ascii="Times New Roman" w:eastAsia="Calibri" w:hAnsi="Times New Roman" w:cs="Times New Roman"/>
                <w:spacing w:val="-1"/>
              </w:rPr>
              <w:t>Ветеринарный фельдшер</w:t>
            </w:r>
          </w:p>
        </w:tc>
        <w:tc>
          <w:tcPr>
            <w:tcW w:w="3686" w:type="dxa"/>
            <w:vAlign w:val="center"/>
          </w:tcPr>
          <w:p w:rsidR="006F55D8" w:rsidRPr="00163BD1" w:rsidRDefault="006F55D8" w:rsidP="005F7F3D">
            <w:pPr>
              <w:pStyle w:val="a5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  <w:r w:rsidRPr="00163BD1">
              <w:rPr>
                <w:rFonts w:ascii="Times New Roman" w:eastAsia="Calibri" w:hAnsi="Times New Roman" w:cs="Times New Roman"/>
                <w:spacing w:val="-1"/>
              </w:rPr>
              <w:t>3 года 10 месяцев</w:t>
            </w:r>
          </w:p>
        </w:tc>
      </w:tr>
    </w:tbl>
    <w:p w:rsidR="00046144" w:rsidRDefault="00046144" w:rsidP="00163BD1">
      <w:pPr>
        <w:widowControl w:val="0"/>
        <w:suppressAutoHyphens/>
        <w:spacing w:before="0" w:after="0"/>
        <w:ind w:firstLine="709"/>
        <w:rPr>
          <w:b/>
        </w:rPr>
      </w:pPr>
    </w:p>
    <w:p w:rsidR="00CA1E7A" w:rsidRPr="00CA1E7A" w:rsidRDefault="00CA1E7A" w:rsidP="00C93BEC">
      <w:pPr>
        <w:pStyle w:val="1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CA1E7A">
        <w:rPr>
          <w:rFonts w:ascii="Times New Roman" w:hAnsi="Times New Roman"/>
          <w:color w:val="auto"/>
          <w:sz w:val="24"/>
          <w:szCs w:val="24"/>
        </w:rPr>
        <w:t>1.</w:t>
      </w:r>
      <w:r>
        <w:rPr>
          <w:rFonts w:ascii="Times New Roman" w:hAnsi="Times New Roman"/>
          <w:color w:val="auto"/>
          <w:sz w:val="24"/>
          <w:szCs w:val="24"/>
        </w:rPr>
        <w:t>6</w:t>
      </w:r>
      <w:r w:rsidRPr="00CA1E7A">
        <w:rPr>
          <w:rFonts w:ascii="Times New Roman" w:hAnsi="Times New Roman"/>
          <w:color w:val="auto"/>
          <w:sz w:val="24"/>
          <w:szCs w:val="24"/>
        </w:rPr>
        <w:t>. Порядок реализации программы среднего общего образования для обучающихся на базе основного общего образования</w:t>
      </w:r>
    </w:p>
    <w:p w:rsidR="00CA1E7A" w:rsidRPr="00CA1E7A" w:rsidRDefault="00CA1E7A" w:rsidP="00CA1E7A">
      <w:pPr>
        <w:pStyle w:val="1"/>
        <w:spacing w:before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A1E7A">
        <w:rPr>
          <w:rFonts w:ascii="Times New Roman" w:hAnsi="Times New Roman"/>
          <w:b w:val="0"/>
          <w:color w:val="auto"/>
          <w:sz w:val="24"/>
          <w:szCs w:val="24"/>
        </w:rPr>
        <w:t>Получение СПО по специальности на базе основного общего образования осуществляется с одновременным получением среднего общего образования в пределах основной образовательной программы по специальности СПО. В этом случае программа СПО,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специальности.</w:t>
      </w:r>
    </w:p>
    <w:p w:rsidR="00CA1E7A" w:rsidRPr="00CA1E7A" w:rsidRDefault="00CA1E7A" w:rsidP="00C93BEC">
      <w:pPr>
        <w:pStyle w:val="1"/>
        <w:spacing w:before="0" w:after="12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A1E7A">
        <w:rPr>
          <w:rFonts w:ascii="Times New Roman" w:hAnsi="Times New Roman"/>
          <w:b w:val="0"/>
          <w:color w:val="auto"/>
          <w:sz w:val="24"/>
          <w:szCs w:val="24"/>
        </w:rPr>
        <w:t>Срок освоения программы в очной форме обучения для лиц, обучающихся на базе основного общего образования, увеличивается на 52 недели из расчета: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9"/>
        <w:gridCol w:w="7679"/>
        <w:gridCol w:w="1013"/>
      </w:tblGrid>
      <w:tr w:rsidR="00CA1E7A" w:rsidRPr="00CA1E7A" w:rsidTr="005F7F3D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CA1E7A" w:rsidRPr="00CA1E7A" w:rsidRDefault="00CA1E7A" w:rsidP="005F7F3D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CA1E7A" w:rsidRPr="00CA1E7A" w:rsidRDefault="00CA1E7A" w:rsidP="005F7F3D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A1E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теоретическое обучение</w:t>
            </w:r>
          </w:p>
          <w:p w:rsidR="00CA1E7A" w:rsidRPr="00CA1E7A" w:rsidRDefault="00CA1E7A" w:rsidP="005F7F3D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A1E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(при обязательной учебной нагрузке 36 часов в неделю)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CA1E7A" w:rsidRPr="00CA1E7A" w:rsidRDefault="00CA1E7A" w:rsidP="005F7F3D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A1E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39 нед</w:t>
            </w:r>
          </w:p>
        </w:tc>
      </w:tr>
      <w:tr w:rsidR="00CA1E7A" w:rsidRPr="00CA1E7A" w:rsidTr="005F7F3D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CA1E7A" w:rsidRPr="00CA1E7A" w:rsidRDefault="00CA1E7A" w:rsidP="005F7F3D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CA1E7A" w:rsidRPr="00CA1E7A" w:rsidRDefault="00CA1E7A" w:rsidP="005F7F3D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A1E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CA1E7A" w:rsidRPr="00CA1E7A" w:rsidRDefault="00CA1E7A" w:rsidP="005F7F3D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A1E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 нед.</w:t>
            </w:r>
          </w:p>
        </w:tc>
      </w:tr>
      <w:tr w:rsidR="00CA1E7A" w:rsidRPr="00CA1E7A" w:rsidTr="005F7F3D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CA1E7A" w:rsidRPr="00CA1E7A" w:rsidRDefault="00CA1E7A" w:rsidP="005F7F3D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CA1E7A" w:rsidRPr="00CA1E7A" w:rsidRDefault="00CA1E7A" w:rsidP="005F7F3D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A1E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каникулы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CA1E7A" w:rsidRPr="00CA1E7A" w:rsidRDefault="00CA1E7A" w:rsidP="005F7F3D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A1E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11 нед.</w:t>
            </w:r>
          </w:p>
        </w:tc>
      </w:tr>
    </w:tbl>
    <w:p w:rsidR="00CA1E7A" w:rsidRDefault="00CA1E7A" w:rsidP="00FE3759">
      <w:pPr>
        <w:widowControl w:val="0"/>
        <w:suppressAutoHyphens/>
        <w:spacing w:before="0" w:after="0"/>
        <w:ind w:firstLine="709"/>
        <w:jc w:val="both"/>
        <w:rPr>
          <w:b/>
        </w:rPr>
      </w:pPr>
    </w:p>
    <w:p w:rsidR="00B0603A" w:rsidRPr="00B0603A" w:rsidRDefault="00B0603A" w:rsidP="00C93BEC">
      <w:pPr>
        <w:pStyle w:val="1"/>
        <w:spacing w:before="0"/>
        <w:jc w:val="center"/>
      </w:pPr>
      <w:r w:rsidRPr="00B0603A">
        <w:rPr>
          <w:rFonts w:ascii="Times New Roman" w:hAnsi="Times New Roman" w:cs="Times New Roman"/>
          <w:color w:val="auto"/>
          <w:sz w:val="24"/>
          <w:szCs w:val="24"/>
        </w:rPr>
        <w:t>1.</w:t>
      </w:r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B0603A">
        <w:rPr>
          <w:rFonts w:ascii="Times New Roman" w:hAnsi="Times New Roman" w:cs="Times New Roman"/>
          <w:color w:val="auto"/>
          <w:sz w:val="24"/>
          <w:szCs w:val="24"/>
        </w:rPr>
        <w:t xml:space="preserve">. Распределение обязательной и вариативной части программы </w:t>
      </w:r>
    </w:p>
    <w:p w:rsidR="00B0603A" w:rsidRPr="00B0603A" w:rsidRDefault="00B0603A" w:rsidP="001B772B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B0603A">
        <w:rPr>
          <w:rFonts w:ascii="Times New Roman" w:hAnsi="Times New Roman" w:cs="Times New Roman"/>
        </w:rPr>
        <w:t xml:space="preserve">Обязательная часть основной профессиональной образовательной программы по циклам составляет 70% от общего объема времени, отведенного на их освоение. Вариативная часть (30%)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</w:t>
      </w:r>
      <w:r w:rsidRPr="00FA6B75">
        <w:rPr>
          <w:rFonts w:ascii="Times New Roman" w:hAnsi="Times New Roman" w:cs="Times New Roman"/>
        </w:rPr>
        <w:t>Дисциплины вариативной части определены образовательным учреждением в соответствии с потребностями работодателей.</w:t>
      </w:r>
      <w:r w:rsidR="00FA6B75">
        <w:rPr>
          <w:rFonts w:ascii="Times New Roman" w:hAnsi="Times New Roman" w:cs="Times New Roman"/>
        </w:rPr>
        <w:t xml:space="preserve"> </w:t>
      </w:r>
      <w:r w:rsidR="00FA6B75" w:rsidRPr="00D71B9C">
        <w:rPr>
          <w:rFonts w:ascii="Times New Roman" w:hAnsi="Times New Roman" w:cs="Times New Roman"/>
        </w:rPr>
        <w:t>Умения, знания</w:t>
      </w:r>
      <w:r w:rsidR="00FA6B75">
        <w:rPr>
          <w:rFonts w:ascii="Times New Roman" w:hAnsi="Times New Roman" w:cs="Times New Roman"/>
        </w:rPr>
        <w:t>, осваиваемые в рамках изучения дисциплин и междисциплинарных курсов вариативной части определены с учетом</w:t>
      </w:r>
      <w:r w:rsidR="00FA6B75" w:rsidRPr="00D71B9C">
        <w:rPr>
          <w:rFonts w:ascii="Times New Roman" w:hAnsi="Times New Roman" w:cs="Times New Roman"/>
        </w:rPr>
        <w:t xml:space="preserve"> </w:t>
      </w:r>
      <w:r w:rsidR="00FA6B75">
        <w:rPr>
          <w:rFonts w:ascii="Times New Roman" w:hAnsi="Times New Roman" w:cs="Times New Roman"/>
        </w:rPr>
        <w:t>П</w:t>
      </w:r>
      <w:r w:rsidR="00FA6B75" w:rsidRPr="00D71B9C">
        <w:rPr>
          <w:rFonts w:ascii="Times New Roman" w:hAnsi="Times New Roman" w:cs="Times New Roman"/>
        </w:rPr>
        <w:t>рофессионального стандарта</w:t>
      </w:r>
      <w:r w:rsidR="00FA6B75">
        <w:rPr>
          <w:rFonts w:ascii="Times New Roman" w:hAnsi="Times New Roman" w:cs="Times New Roman"/>
        </w:rPr>
        <w:t xml:space="preserve"> 13</w:t>
      </w:r>
      <w:r w:rsidR="00FA6B75" w:rsidRPr="00D71B9C">
        <w:rPr>
          <w:rFonts w:ascii="Times New Roman" w:hAnsi="Times New Roman" w:cs="Times New Roman"/>
        </w:rPr>
        <w:t>.0</w:t>
      </w:r>
      <w:r w:rsidR="00FA6B75">
        <w:rPr>
          <w:rFonts w:ascii="Times New Roman" w:hAnsi="Times New Roman" w:cs="Times New Roman"/>
        </w:rPr>
        <w:t>19</w:t>
      </w:r>
      <w:r w:rsidR="00FA6B75" w:rsidRPr="00D71B9C">
        <w:rPr>
          <w:rFonts w:ascii="Times New Roman" w:hAnsi="Times New Roman" w:cs="Times New Roman"/>
        </w:rPr>
        <w:t xml:space="preserve"> </w:t>
      </w:r>
      <w:r w:rsidR="00FA6B75">
        <w:rPr>
          <w:rFonts w:ascii="Times New Roman" w:hAnsi="Times New Roman" w:cs="Times New Roman"/>
        </w:rPr>
        <w:t>Ветеринарный фельдшер, утвержденного Министерством труда и социальной защиты РФ от 21.12.2015 г. №1079н.</w:t>
      </w:r>
    </w:p>
    <w:p w:rsidR="00BC5B28" w:rsidRPr="00BC5B28" w:rsidRDefault="00BC5B28" w:rsidP="00BC5B2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BC5B28">
        <w:rPr>
          <w:rFonts w:ascii="Times New Roman" w:hAnsi="Times New Roman"/>
          <w:color w:val="auto"/>
          <w:sz w:val="24"/>
          <w:szCs w:val="24"/>
        </w:rPr>
        <w:lastRenderedPageBreak/>
        <w:t>2. Требования к результатам освоения образовательной программы</w:t>
      </w:r>
    </w:p>
    <w:p w:rsidR="00BC5B28" w:rsidRPr="00CF59F9" w:rsidRDefault="00BC5B28" w:rsidP="00BC5B28">
      <w:pPr>
        <w:spacing w:before="0" w:after="0"/>
      </w:pPr>
    </w:p>
    <w:p w:rsidR="00BC5B28" w:rsidRDefault="00BC5B28" w:rsidP="00BC5B28">
      <w:pPr>
        <w:spacing w:before="0" w:after="0"/>
        <w:ind w:firstLine="709"/>
        <w:jc w:val="both"/>
      </w:pPr>
      <w:r w:rsidRPr="003D58A0">
        <w:t xml:space="preserve">Результаты освоения образовательной программы выражаются в виде </w:t>
      </w:r>
      <w:r>
        <w:t>профессиональных и общих</w:t>
      </w:r>
      <w:r w:rsidRPr="003D58A0">
        <w:t xml:space="preserve"> компетенций. </w:t>
      </w:r>
    </w:p>
    <w:p w:rsidR="00BC5B28" w:rsidRDefault="00BC5B28" w:rsidP="00BC5B28">
      <w:pPr>
        <w:pStyle w:val="2"/>
        <w:spacing w:before="0" w:after="0"/>
        <w:jc w:val="center"/>
        <w:rPr>
          <w:rStyle w:val="aa"/>
          <w:rFonts w:ascii="Times New Roman" w:eastAsia="Calibri" w:hAnsi="Times New Roman"/>
          <w:iCs/>
          <w:sz w:val="24"/>
          <w:szCs w:val="24"/>
        </w:rPr>
      </w:pPr>
    </w:p>
    <w:p w:rsidR="00BC5B28" w:rsidRPr="004E6921" w:rsidRDefault="00BC5B28" w:rsidP="00BC5B28">
      <w:pPr>
        <w:pStyle w:val="2"/>
        <w:spacing w:before="0" w:after="0"/>
        <w:jc w:val="center"/>
        <w:rPr>
          <w:rFonts w:eastAsia="Calibri"/>
        </w:rPr>
      </w:pPr>
      <w:r w:rsidRPr="00F11791">
        <w:rPr>
          <w:rStyle w:val="aa"/>
          <w:rFonts w:ascii="Times New Roman" w:eastAsia="Calibri" w:hAnsi="Times New Roman"/>
          <w:iCs/>
          <w:sz w:val="24"/>
          <w:szCs w:val="24"/>
        </w:rPr>
        <w:t>2.1.</w:t>
      </w:r>
      <w:r>
        <w:rPr>
          <w:rStyle w:val="aa"/>
          <w:rFonts w:ascii="Times New Roman" w:eastAsia="Calibri" w:hAnsi="Times New Roman"/>
          <w:iCs/>
          <w:sz w:val="24"/>
          <w:szCs w:val="24"/>
        </w:rPr>
        <w:t xml:space="preserve">  Перечень общих</w:t>
      </w:r>
      <w:r w:rsidRPr="00F11791">
        <w:rPr>
          <w:rStyle w:val="aa"/>
          <w:rFonts w:ascii="Times New Roman" w:eastAsia="Calibri" w:hAnsi="Times New Roman"/>
          <w:iCs/>
          <w:sz w:val="24"/>
          <w:szCs w:val="24"/>
        </w:rPr>
        <w:t xml:space="preserve"> компетенций</w:t>
      </w:r>
    </w:p>
    <w:p w:rsidR="00BC5B28" w:rsidRDefault="00BC5B28" w:rsidP="00BC5B28">
      <w:pPr>
        <w:pStyle w:val="2"/>
        <w:spacing w:before="0" w:after="0"/>
        <w:ind w:firstLine="709"/>
        <w:jc w:val="both"/>
        <w:rPr>
          <w:rStyle w:val="aa"/>
          <w:rFonts w:ascii="Times New Roman" w:eastAsia="Calibri" w:hAnsi="Times New Roman"/>
          <w:b w:val="0"/>
          <w:iCs/>
          <w:sz w:val="24"/>
          <w:szCs w:val="24"/>
        </w:rPr>
      </w:pPr>
      <w:r w:rsidRPr="003771AC">
        <w:rPr>
          <w:rStyle w:val="aa"/>
          <w:rFonts w:ascii="Times New Roman" w:eastAsia="Calibri" w:hAnsi="Times New Roman"/>
          <w:b w:val="0"/>
          <w:iCs/>
          <w:sz w:val="24"/>
          <w:szCs w:val="24"/>
        </w:rPr>
        <w:t xml:space="preserve">Выпускник, освоивший программу СПО по специальности должен обладать </w:t>
      </w:r>
      <w:r>
        <w:rPr>
          <w:rStyle w:val="aa"/>
          <w:rFonts w:ascii="Times New Roman" w:eastAsia="Calibri" w:hAnsi="Times New Roman"/>
          <w:b w:val="0"/>
          <w:iCs/>
          <w:sz w:val="24"/>
          <w:szCs w:val="24"/>
        </w:rPr>
        <w:t>общими</w:t>
      </w:r>
      <w:r w:rsidRPr="003771AC">
        <w:rPr>
          <w:rStyle w:val="aa"/>
          <w:rFonts w:ascii="Times New Roman" w:eastAsia="Calibri" w:hAnsi="Times New Roman"/>
          <w:b w:val="0"/>
          <w:iCs/>
          <w:sz w:val="24"/>
          <w:szCs w:val="24"/>
        </w:rPr>
        <w:t xml:space="preserve"> компетенциями</w:t>
      </w:r>
      <w:r>
        <w:rPr>
          <w:rStyle w:val="aa"/>
          <w:rFonts w:ascii="Times New Roman" w:eastAsia="Calibri" w:hAnsi="Times New Roman"/>
          <w:b w:val="0"/>
          <w:iCs/>
          <w:sz w:val="24"/>
          <w:szCs w:val="24"/>
        </w:rPr>
        <w:t>:</w:t>
      </w:r>
    </w:p>
    <w:p w:rsidR="00BC5B28" w:rsidRPr="00BC5B28" w:rsidRDefault="00BC5B28" w:rsidP="00BC5B28">
      <w:pPr>
        <w:spacing w:before="0" w:after="0"/>
        <w:rPr>
          <w:rFonts w:eastAsia="Calibri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1"/>
        <w:gridCol w:w="8944"/>
      </w:tblGrid>
      <w:tr w:rsidR="00BC5B28" w:rsidRPr="00715D54" w:rsidTr="00BC5B28">
        <w:tc>
          <w:tcPr>
            <w:tcW w:w="1121" w:type="dxa"/>
          </w:tcPr>
          <w:p w:rsidR="00BC5B28" w:rsidRPr="006C52F8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6C52F8"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>Код</w:t>
            </w:r>
          </w:p>
        </w:tc>
        <w:tc>
          <w:tcPr>
            <w:tcW w:w="8944" w:type="dxa"/>
          </w:tcPr>
          <w:p w:rsidR="00BC5B28" w:rsidRPr="006C52F8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6C52F8"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BC5B28" w:rsidRPr="00715D54" w:rsidTr="00BC5B28">
        <w:trPr>
          <w:trHeight w:val="327"/>
        </w:trPr>
        <w:tc>
          <w:tcPr>
            <w:tcW w:w="1121" w:type="dxa"/>
          </w:tcPr>
          <w:p w:rsidR="00BC5B28" w:rsidRPr="00937E6A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937E6A"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 xml:space="preserve">ОК </w:t>
            </w:r>
            <w:r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>01</w:t>
            </w:r>
          </w:p>
        </w:tc>
        <w:tc>
          <w:tcPr>
            <w:tcW w:w="8944" w:type="dxa"/>
          </w:tcPr>
          <w:p w:rsidR="00BC5B28" w:rsidRPr="00443153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BC5B28" w:rsidRPr="00F11791" w:rsidTr="00BC5B28">
        <w:tc>
          <w:tcPr>
            <w:tcW w:w="1121" w:type="dxa"/>
          </w:tcPr>
          <w:p w:rsidR="00BC5B28" w:rsidRPr="00937E6A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937E6A"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 xml:space="preserve">ОК </w:t>
            </w:r>
            <w:r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>02</w:t>
            </w:r>
          </w:p>
        </w:tc>
        <w:tc>
          <w:tcPr>
            <w:tcW w:w="8944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BC5B28" w:rsidRPr="006C52F8" w:rsidTr="00BC5B28">
        <w:tc>
          <w:tcPr>
            <w:tcW w:w="1121" w:type="dxa"/>
          </w:tcPr>
          <w:p w:rsidR="00BC5B28" w:rsidRPr="006C52F8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03</w:t>
            </w:r>
          </w:p>
        </w:tc>
        <w:tc>
          <w:tcPr>
            <w:tcW w:w="8944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BC5B28" w:rsidRPr="006C52F8" w:rsidTr="00BC5B28">
        <w:tc>
          <w:tcPr>
            <w:tcW w:w="1121" w:type="dxa"/>
          </w:tcPr>
          <w:p w:rsidR="00BC5B28" w:rsidRPr="006C52F8" w:rsidRDefault="00BC5B2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04</w:t>
            </w:r>
          </w:p>
        </w:tc>
        <w:tc>
          <w:tcPr>
            <w:tcW w:w="8944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BC5B28" w:rsidRPr="006C52F8" w:rsidTr="00BC5B28">
        <w:tc>
          <w:tcPr>
            <w:tcW w:w="1121" w:type="dxa"/>
          </w:tcPr>
          <w:p w:rsidR="00BC5B28" w:rsidRPr="006C52F8" w:rsidRDefault="00BC5B2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05</w:t>
            </w:r>
          </w:p>
        </w:tc>
        <w:tc>
          <w:tcPr>
            <w:tcW w:w="8944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BC5B28" w:rsidRPr="00F11791" w:rsidTr="00BC5B28">
        <w:tc>
          <w:tcPr>
            <w:tcW w:w="1121" w:type="dxa"/>
          </w:tcPr>
          <w:p w:rsidR="00BC5B28" w:rsidRPr="006C52F8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06</w:t>
            </w:r>
          </w:p>
        </w:tc>
        <w:tc>
          <w:tcPr>
            <w:tcW w:w="8944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BC5B28" w:rsidRPr="00F11791" w:rsidTr="00BC5B28">
        <w:tc>
          <w:tcPr>
            <w:tcW w:w="1121" w:type="dxa"/>
          </w:tcPr>
          <w:p w:rsidR="00BC5B28" w:rsidRPr="006C52F8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07</w:t>
            </w:r>
          </w:p>
        </w:tc>
        <w:tc>
          <w:tcPr>
            <w:tcW w:w="8944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BC5B28" w:rsidRPr="00F11791" w:rsidTr="00BC5B28">
        <w:tc>
          <w:tcPr>
            <w:tcW w:w="1121" w:type="dxa"/>
          </w:tcPr>
          <w:p w:rsidR="00BC5B28" w:rsidRPr="006C52F8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08</w:t>
            </w:r>
          </w:p>
        </w:tc>
        <w:tc>
          <w:tcPr>
            <w:tcW w:w="8944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BC5B28" w:rsidRPr="00F11791" w:rsidTr="00BC5B28">
        <w:tc>
          <w:tcPr>
            <w:tcW w:w="1121" w:type="dxa"/>
          </w:tcPr>
          <w:p w:rsidR="00BC5B28" w:rsidRPr="006C52F8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6C52F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 09</w:t>
            </w:r>
          </w:p>
        </w:tc>
        <w:tc>
          <w:tcPr>
            <w:tcW w:w="8944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</w:tc>
      </w:tr>
    </w:tbl>
    <w:p w:rsidR="00BC5B28" w:rsidRPr="00D80940" w:rsidRDefault="00BC5B28" w:rsidP="00BC5B28">
      <w:pPr>
        <w:rPr>
          <w:rFonts w:eastAsia="Calibri"/>
        </w:rPr>
      </w:pPr>
    </w:p>
    <w:p w:rsidR="00BC5B28" w:rsidRDefault="00BC5B28" w:rsidP="00BC5B28">
      <w:pPr>
        <w:pStyle w:val="2"/>
        <w:spacing w:before="0" w:after="0"/>
        <w:jc w:val="center"/>
        <w:rPr>
          <w:rStyle w:val="aa"/>
          <w:rFonts w:ascii="Times New Roman" w:eastAsia="Calibri" w:hAnsi="Times New Roman"/>
          <w:iCs/>
          <w:sz w:val="24"/>
          <w:szCs w:val="24"/>
        </w:rPr>
      </w:pPr>
      <w:r>
        <w:rPr>
          <w:rStyle w:val="aa"/>
          <w:rFonts w:ascii="Times New Roman" w:eastAsia="Calibri" w:hAnsi="Times New Roman"/>
          <w:iCs/>
          <w:sz w:val="24"/>
          <w:szCs w:val="24"/>
        </w:rPr>
        <w:t>2.2.</w:t>
      </w:r>
      <w:r w:rsidRPr="00F11791">
        <w:rPr>
          <w:rStyle w:val="aa"/>
          <w:rFonts w:ascii="Times New Roman" w:eastAsia="Calibri" w:hAnsi="Times New Roman"/>
          <w:iCs/>
          <w:sz w:val="24"/>
          <w:szCs w:val="24"/>
        </w:rPr>
        <w:t xml:space="preserve"> </w:t>
      </w:r>
      <w:r>
        <w:rPr>
          <w:rStyle w:val="aa"/>
          <w:rFonts w:ascii="Times New Roman" w:eastAsia="Calibri" w:hAnsi="Times New Roman"/>
          <w:iCs/>
          <w:sz w:val="24"/>
          <w:szCs w:val="24"/>
        </w:rPr>
        <w:t xml:space="preserve">Перечень </w:t>
      </w:r>
      <w:r w:rsidRPr="00F11791">
        <w:rPr>
          <w:rStyle w:val="aa"/>
          <w:rFonts w:ascii="Times New Roman" w:eastAsia="Calibri" w:hAnsi="Times New Roman"/>
          <w:iCs/>
          <w:sz w:val="24"/>
          <w:szCs w:val="24"/>
        </w:rPr>
        <w:t>профессиональных компетенций</w:t>
      </w:r>
    </w:p>
    <w:p w:rsidR="00BC5B28" w:rsidRDefault="00BC5B28" w:rsidP="00BC5B28">
      <w:pPr>
        <w:pStyle w:val="2"/>
        <w:spacing w:before="0" w:after="0"/>
        <w:ind w:firstLine="709"/>
        <w:jc w:val="both"/>
        <w:rPr>
          <w:rStyle w:val="aa"/>
          <w:rFonts w:ascii="Times New Roman" w:eastAsia="Calibri" w:hAnsi="Times New Roman"/>
          <w:b w:val="0"/>
          <w:iCs/>
          <w:sz w:val="24"/>
          <w:szCs w:val="24"/>
        </w:rPr>
      </w:pPr>
      <w:r w:rsidRPr="00F11791">
        <w:rPr>
          <w:rStyle w:val="aa"/>
          <w:rFonts w:ascii="Times New Roman" w:eastAsia="Calibri" w:hAnsi="Times New Roman"/>
          <w:b w:val="0"/>
          <w:iCs/>
          <w:sz w:val="24"/>
          <w:szCs w:val="24"/>
        </w:rPr>
        <w:t>Выпускник</w:t>
      </w:r>
      <w:r>
        <w:rPr>
          <w:rStyle w:val="aa"/>
          <w:rFonts w:ascii="Times New Roman" w:eastAsia="Calibri" w:hAnsi="Times New Roman"/>
          <w:b w:val="0"/>
          <w:iCs/>
          <w:sz w:val="24"/>
          <w:szCs w:val="24"/>
        </w:rPr>
        <w:t>,</w:t>
      </w:r>
      <w:r w:rsidRPr="00F11791">
        <w:rPr>
          <w:rStyle w:val="aa"/>
          <w:rFonts w:ascii="Times New Roman" w:eastAsia="Calibri" w:hAnsi="Times New Roman"/>
          <w:b w:val="0"/>
          <w:iCs/>
          <w:sz w:val="24"/>
          <w:szCs w:val="24"/>
        </w:rPr>
        <w:t xml:space="preserve"> освоивший программу СПО по специальности должен обладать профессиональными компетенциями</w:t>
      </w:r>
      <w:r>
        <w:rPr>
          <w:rStyle w:val="aa"/>
          <w:rFonts w:ascii="Times New Roman" w:eastAsia="Calibri" w:hAnsi="Times New Roman"/>
          <w:b w:val="0"/>
          <w:iCs/>
          <w:sz w:val="24"/>
          <w:szCs w:val="24"/>
        </w:rPr>
        <w:t>:</w:t>
      </w:r>
      <w:r w:rsidRPr="00F11791">
        <w:rPr>
          <w:rStyle w:val="aa"/>
          <w:rFonts w:ascii="Times New Roman" w:eastAsia="Calibri" w:hAnsi="Times New Roman"/>
          <w:b w:val="0"/>
          <w:iCs/>
          <w:sz w:val="24"/>
          <w:szCs w:val="24"/>
        </w:rPr>
        <w:t xml:space="preserve"> </w:t>
      </w:r>
    </w:p>
    <w:p w:rsidR="00BC5B28" w:rsidRPr="00BC5B28" w:rsidRDefault="00BC5B28" w:rsidP="00BC5B28">
      <w:pPr>
        <w:spacing w:before="0" w:after="0"/>
        <w:rPr>
          <w:rFonts w:eastAsia="Calibri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9"/>
        <w:gridCol w:w="8956"/>
      </w:tblGrid>
      <w:tr w:rsidR="00BC5B28" w:rsidRPr="00F11791" w:rsidTr="00BC5B28">
        <w:tc>
          <w:tcPr>
            <w:tcW w:w="1109" w:type="dxa"/>
          </w:tcPr>
          <w:p w:rsidR="00BC5B28" w:rsidRPr="00937E6A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937E6A"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>Код</w:t>
            </w:r>
          </w:p>
        </w:tc>
        <w:tc>
          <w:tcPr>
            <w:tcW w:w="8956" w:type="dxa"/>
          </w:tcPr>
          <w:p w:rsidR="00BC5B28" w:rsidRPr="00937E6A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937E6A"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BC5B28" w:rsidRPr="00F11791" w:rsidTr="00BC5B28">
        <w:tc>
          <w:tcPr>
            <w:tcW w:w="1109" w:type="dxa"/>
          </w:tcPr>
          <w:p w:rsidR="00BC5B28" w:rsidRPr="00EA4DD3" w:rsidRDefault="00BC5B28" w:rsidP="00443153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EA4DD3"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>ВД 1</w:t>
            </w:r>
          </w:p>
        </w:tc>
        <w:tc>
          <w:tcPr>
            <w:tcW w:w="8956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Осуществление зоогигиенических, профилактических и ветеринарно-санитарных мероприятий</w:t>
            </w:r>
          </w:p>
        </w:tc>
      </w:tr>
      <w:tr w:rsidR="00BC5B28" w:rsidRPr="00F11791" w:rsidTr="00BC5B28">
        <w:tc>
          <w:tcPr>
            <w:tcW w:w="1109" w:type="dxa"/>
          </w:tcPr>
          <w:p w:rsidR="00BC5B28" w:rsidRPr="00EA4DD3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EA4DD3"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>ПК 1.1.</w:t>
            </w:r>
          </w:p>
        </w:tc>
        <w:tc>
          <w:tcPr>
            <w:tcW w:w="8956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Обеспечивать оптимальные зоогигиенические условия содержания, кормления и ухода за сельскохозяйственными животными</w:t>
            </w:r>
          </w:p>
        </w:tc>
      </w:tr>
      <w:tr w:rsidR="00BC5B28" w:rsidRPr="00F11791" w:rsidTr="00BC5B28">
        <w:tc>
          <w:tcPr>
            <w:tcW w:w="1109" w:type="dxa"/>
          </w:tcPr>
          <w:p w:rsidR="00BC5B28" w:rsidRPr="00EA4DD3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1.2</w:t>
            </w:r>
          </w:p>
        </w:tc>
        <w:tc>
          <w:tcPr>
            <w:tcW w:w="8956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Организовывать и проводить профилактическую работу по предупреждению внутренних незаразных болезней сельскохозяйственных животных</w:t>
            </w:r>
          </w:p>
        </w:tc>
      </w:tr>
      <w:tr w:rsidR="00BC5B28" w:rsidRPr="00F11791" w:rsidTr="00BC5B28">
        <w:tc>
          <w:tcPr>
            <w:tcW w:w="1109" w:type="dxa"/>
          </w:tcPr>
          <w:p w:rsidR="00BC5B28" w:rsidRPr="00EA4DD3" w:rsidRDefault="00BC5B2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1.3</w:t>
            </w:r>
          </w:p>
        </w:tc>
        <w:tc>
          <w:tcPr>
            <w:tcW w:w="8956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Организовывать и проводить ветеринарную профилактику инфекционных и инвазионных болезней сельскохозяйственных животных</w:t>
            </w:r>
          </w:p>
        </w:tc>
      </w:tr>
      <w:tr w:rsidR="00BC5B28" w:rsidRPr="00F11791" w:rsidTr="00FE3759">
        <w:tc>
          <w:tcPr>
            <w:tcW w:w="1109" w:type="dxa"/>
          </w:tcPr>
          <w:p w:rsidR="00BC5B28" w:rsidRPr="00EA4DD3" w:rsidRDefault="00BC5B28" w:rsidP="00443153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EA4DD3"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>ВД 2</w:t>
            </w:r>
          </w:p>
        </w:tc>
        <w:tc>
          <w:tcPr>
            <w:tcW w:w="8956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Участие в диагностике и лечении заболеваний сельскохозяйственных животных</w:t>
            </w:r>
          </w:p>
        </w:tc>
      </w:tr>
      <w:tr w:rsidR="00BC5B28" w:rsidRPr="00F11791" w:rsidTr="00FE3759">
        <w:tc>
          <w:tcPr>
            <w:tcW w:w="1109" w:type="dxa"/>
          </w:tcPr>
          <w:p w:rsidR="00BC5B28" w:rsidRPr="00EA4DD3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</w:pPr>
            <w:r w:rsidRPr="00EA4DD3">
              <w:rPr>
                <w:rStyle w:val="aa"/>
                <w:rFonts w:ascii="Times New Roman" w:eastAsia="Calibri" w:hAnsi="Times New Roman"/>
                <w:b w:val="0"/>
                <w:iCs/>
                <w:sz w:val="24"/>
                <w:szCs w:val="24"/>
              </w:rPr>
              <w:t>ПК 2.1</w:t>
            </w:r>
          </w:p>
        </w:tc>
        <w:tc>
          <w:tcPr>
            <w:tcW w:w="8956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Обеспечивать безопасную среду для сельскохозяйственных животных и ветеринарных специалистов, участвующих в лечебно-диагностическом процессе</w:t>
            </w:r>
          </w:p>
        </w:tc>
      </w:tr>
      <w:tr w:rsidR="00BC5B28" w:rsidRPr="00F11791" w:rsidTr="00FE3759">
        <w:tc>
          <w:tcPr>
            <w:tcW w:w="1109" w:type="dxa"/>
          </w:tcPr>
          <w:p w:rsidR="00BC5B28" w:rsidRPr="00CF59F9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CF59F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2.2</w:t>
            </w:r>
          </w:p>
        </w:tc>
        <w:tc>
          <w:tcPr>
            <w:tcW w:w="8956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Выполнять ветеринарные лечебно-диагностические манипуляции</w:t>
            </w:r>
          </w:p>
        </w:tc>
      </w:tr>
      <w:tr w:rsidR="00BC5B28" w:rsidRPr="00F11791" w:rsidTr="00FE3759">
        <w:tc>
          <w:tcPr>
            <w:tcW w:w="1109" w:type="dxa"/>
          </w:tcPr>
          <w:p w:rsidR="00BC5B28" w:rsidRPr="00EA4DD3" w:rsidRDefault="00BC5B28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eastAsia="Calibri" w:hAnsi="Times New Roman"/>
                <w:b w:val="0"/>
                <w:i/>
                <w:iCs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2.3</w:t>
            </w:r>
          </w:p>
        </w:tc>
        <w:tc>
          <w:tcPr>
            <w:tcW w:w="8956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i/>
                <w:iCs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Вести ветеринарный лечебно-диагностический процесс с использованием специальной аппаратуры и инструментария</w:t>
            </w:r>
          </w:p>
        </w:tc>
      </w:tr>
    </w:tbl>
    <w:p w:rsidR="00FE3759" w:rsidRDefault="00FE3759"/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9"/>
        <w:gridCol w:w="8956"/>
      </w:tblGrid>
      <w:tr w:rsidR="00BC5B28" w:rsidRPr="00F11791" w:rsidTr="00FE3759">
        <w:tc>
          <w:tcPr>
            <w:tcW w:w="1109" w:type="dxa"/>
          </w:tcPr>
          <w:p w:rsidR="00BC5B28" w:rsidRPr="00EA4DD3" w:rsidRDefault="00BC5B2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ПК 2.4</w:t>
            </w:r>
          </w:p>
        </w:tc>
        <w:tc>
          <w:tcPr>
            <w:tcW w:w="8956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Оказывать доврачебную помощь сельскохозяйственным животным в неотложных ситуациях</w:t>
            </w:r>
          </w:p>
        </w:tc>
      </w:tr>
      <w:tr w:rsidR="00443153" w:rsidRPr="00F11791" w:rsidTr="00FE3759">
        <w:tc>
          <w:tcPr>
            <w:tcW w:w="1109" w:type="dxa"/>
          </w:tcPr>
          <w:p w:rsidR="00443153" w:rsidRPr="00EA4DD3" w:rsidRDefault="00443153" w:rsidP="00443153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2.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</w:t>
            </w:r>
          </w:p>
        </w:tc>
        <w:tc>
          <w:tcPr>
            <w:tcW w:w="8956" w:type="dxa"/>
          </w:tcPr>
          <w:p w:rsidR="00443153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Оказывать акушерскую помощь сельскохозяйственным животным</w:t>
            </w:r>
          </w:p>
        </w:tc>
      </w:tr>
      <w:tr w:rsidR="00443153" w:rsidRPr="00F11791" w:rsidTr="00FE3759">
        <w:tc>
          <w:tcPr>
            <w:tcW w:w="1109" w:type="dxa"/>
          </w:tcPr>
          <w:p w:rsidR="00443153" w:rsidRPr="00EA4DD3" w:rsidRDefault="00443153" w:rsidP="00443153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A4DD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2.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6</w:t>
            </w:r>
          </w:p>
        </w:tc>
        <w:tc>
          <w:tcPr>
            <w:tcW w:w="8956" w:type="dxa"/>
          </w:tcPr>
          <w:p w:rsidR="00443153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Участвовать в проведении ветеринарного приема</w:t>
            </w:r>
          </w:p>
        </w:tc>
      </w:tr>
      <w:tr w:rsidR="00BC5B28" w:rsidRPr="00841C9E" w:rsidTr="00FE3759">
        <w:tc>
          <w:tcPr>
            <w:tcW w:w="1109" w:type="dxa"/>
          </w:tcPr>
          <w:p w:rsidR="00BC5B28" w:rsidRPr="00841C9E" w:rsidRDefault="00BC5B28" w:rsidP="00443153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ВД 3</w:t>
            </w:r>
          </w:p>
        </w:tc>
        <w:tc>
          <w:tcPr>
            <w:tcW w:w="8956" w:type="dxa"/>
          </w:tcPr>
          <w:p w:rsidR="00BC5B28" w:rsidRPr="00FE3759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375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Участие в проведении ветеринарно-санитарной экспертизы продуктов и сырья животного происхождения</w:t>
            </w:r>
          </w:p>
        </w:tc>
      </w:tr>
      <w:tr w:rsidR="00BC5B28" w:rsidRPr="00841C9E" w:rsidTr="00FE3759">
        <w:tc>
          <w:tcPr>
            <w:tcW w:w="1109" w:type="dxa"/>
          </w:tcPr>
          <w:p w:rsidR="00BC5B28" w:rsidRPr="00841C9E" w:rsidRDefault="00BC5B2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3.1</w:t>
            </w:r>
          </w:p>
        </w:tc>
        <w:tc>
          <w:tcPr>
            <w:tcW w:w="8956" w:type="dxa"/>
          </w:tcPr>
          <w:p w:rsidR="00BC5B28" w:rsidRPr="00FE3759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375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Проводить ветеринарный контроль убойных животных</w:t>
            </w:r>
          </w:p>
        </w:tc>
      </w:tr>
      <w:tr w:rsidR="00BC5B28" w:rsidRPr="00841C9E" w:rsidTr="00FE3759">
        <w:tc>
          <w:tcPr>
            <w:tcW w:w="1109" w:type="dxa"/>
          </w:tcPr>
          <w:p w:rsidR="00BC5B28" w:rsidRPr="00841C9E" w:rsidRDefault="00BC5B2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3.2</w:t>
            </w:r>
          </w:p>
        </w:tc>
        <w:tc>
          <w:tcPr>
            <w:tcW w:w="8956" w:type="dxa"/>
          </w:tcPr>
          <w:p w:rsidR="00BC5B28" w:rsidRPr="00FE3759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375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Проводить забор образцов крови, молока, мочи, фекалий, их упаковку и подготовку к исследованию</w:t>
            </w:r>
          </w:p>
        </w:tc>
      </w:tr>
      <w:tr w:rsidR="00BC5B28" w:rsidRPr="00841C9E" w:rsidTr="00FE3759">
        <w:tc>
          <w:tcPr>
            <w:tcW w:w="1109" w:type="dxa"/>
          </w:tcPr>
          <w:p w:rsidR="00BC5B28" w:rsidRPr="00841C9E" w:rsidRDefault="00BC5B2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3.3</w:t>
            </w:r>
          </w:p>
        </w:tc>
        <w:tc>
          <w:tcPr>
            <w:tcW w:w="8956" w:type="dxa"/>
          </w:tcPr>
          <w:p w:rsidR="00BC5B28" w:rsidRPr="00FE3759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375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Проводить забор образцов продуктов и сырья животного происхождения для ветеринарно-санитарной экспертизы</w:t>
            </w:r>
          </w:p>
        </w:tc>
      </w:tr>
      <w:tr w:rsidR="00BC5B28" w:rsidRPr="00841C9E" w:rsidTr="00FE3759">
        <w:tc>
          <w:tcPr>
            <w:tcW w:w="1109" w:type="dxa"/>
          </w:tcPr>
          <w:p w:rsidR="00BC5B28" w:rsidRPr="00841C9E" w:rsidRDefault="00BC5B2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3.4</w:t>
            </w:r>
          </w:p>
        </w:tc>
        <w:tc>
          <w:tcPr>
            <w:tcW w:w="8956" w:type="dxa"/>
          </w:tcPr>
          <w:p w:rsidR="00BC5B28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Определять соответствие продуктов и сырья животного происхождения стандартам на продукцию животноводства</w:t>
            </w:r>
          </w:p>
        </w:tc>
      </w:tr>
      <w:tr w:rsidR="00443153" w:rsidRPr="00841C9E" w:rsidTr="00FE3759">
        <w:tc>
          <w:tcPr>
            <w:tcW w:w="1109" w:type="dxa"/>
          </w:tcPr>
          <w:p w:rsidR="00443153" w:rsidRPr="00841C9E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3.5</w:t>
            </w:r>
          </w:p>
        </w:tc>
        <w:tc>
          <w:tcPr>
            <w:tcW w:w="8956" w:type="dxa"/>
          </w:tcPr>
          <w:p w:rsidR="00443153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Проводить обеззараживание не соответствующих стандартам качества продуктов и сырья животного происхождения, утилизацию конфискатов</w:t>
            </w:r>
          </w:p>
        </w:tc>
      </w:tr>
      <w:tr w:rsidR="00443153" w:rsidRPr="00841C9E" w:rsidTr="00FE3759">
        <w:tc>
          <w:tcPr>
            <w:tcW w:w="1109" w:type="dxa"/>
          </w:tcPr>
          <w:p w:rsidR="00443153" w:rsidRPr="00841C9E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3.6</w:t>
            </w:r>
          </w:p>
        </w:tc>
        <w:tc>
          <w:tcPr>
            <w:tcW w:w="8956" w:type="dxa"/>
          </w:tcPr>
          <w:p w:rsidR="00443153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Участвовать в ветеринарно-санитарной экспертизе колбасных изделий, субпродуктов, пищевого жира, крови, кишок, эндокринного и технического сырья</w:t>
            </w:r>
          </w:p>
        </w:tc>
      </w:tr>
      <w:tr w:rsidR="00443153" w:rsidRPr="00841C9E" w:rsidTr="00FE3759">
        <w:tc>
          <w:tcPr>
            <w:tcW w:w="1109" w:type="dxa"/>
          </w:tcPr>
          <w:p w:rsidR="00443153" w:rsidRPr="00841C9E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3.7</w:t>
            </w:r>
          </w:p>
        </w:tc>
        <w:tc>
          <w:tcPr>
            <w:tcW w:w="8956" w:type="dxa"/>
          </w:tcPr>
          <w:p w:rsidR="00443153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Участвовать в проведении патологоанатомического вскрытия</w:t>
            </w:r>
          </w:p>
        </w:tc>
      </w:tr>
      <w:tr w:rsidR="00443153" w:rsidRPr="00841C9E" w:rsidTr="00FE3759">
        <w:tc>
          <w:tcPr>
            <w:tcW w:w="1109" w:type="dxa"/>
          </w:tcPr>
          <w:p w:rsidR="00443153" w:rsidRPr="00841C9E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3.8</w:t>
            </w:r>
          </w:p>
        </w:tc>
        <w:tc>
          <w:tcPr>
            <w:tcW w:w="8956" w:type="dxa"/>
          </w:tcPr>
          <w:p w:rsidR="00443153" w:rsidRPr="00443153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4315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Участвовать в отборе, консервировании, упаковке и пересылке патологического материала</w:t>
            </w:r>
          </w:p>
        </w:tc>
      </w:tr>
      <w:tr w:rsidR="00443153" w:rsidRPr="00841C9E" w:rsidTr="00FE3759">
        <w:tc>
          <w:tcPr>
            <w:tcW w:w="1109" w:type="dxa"/>
          </w:tcPr>
          <w:p w:rsidR="00443153" w:rsidRPr="00841C9E" w:rsidRDefault="00443153" w:rsidP="00443153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ВД 4</w:t>
            </w:r>
          </w:p>
        </w:tc>
        <w:tc>
          <w:tcPr>
            <w:tcW w:w="8956" w:type="dxa"/>
          </w:tcPr>
          <w:p w:rsidR="00443153" w:rsidRPr="00FE3759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375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Проведение санитарно-просветительской деятельности</w:t>
            </w:r>
          </w:p>
        </w:tc>
      </w:tr>
      <w:tr w:rsidR="00443153" w:rsidRPr="00841C9E" w:rsidTr="00FE3759">
        <w:tc>
          <w:tcPr>
            <w:tcW w:w="1109" w:type="dxa"/>
          </w:tcPr>
          <w:p w:rsidR="00443153" w:rsidRPr="00841C9E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</w:t>
            </w: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8956" w:type="dxa"/>
          </w:tcPr>
          <w:p w:rsidR="00443153" w:rsidRPr="00FE3759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375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 инфекционных и инвазивных болезней, а также их лечения</w:t>
            </w:r>
          </w:p>
        </w:tc>
      </w:tr>
      <w:tr w:rsidR="00443153" w:rsidRPr="00841C9E" w:rsidTr="00FE3759">
        <w:tc>
          <w:tcPr>
            <w:tcW w:w="1109" w:type="dxa"/>
          </w:tcPr>
          <w:p w:rsidR="00443153" w:rsidRPr="00841C9E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</w:t>
            </w: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</w:t>
            </w:r>
          </w:p>
        </w:tc>
        <w:tc>
          <w:tcPr>
            <w:tcW w:w="8956" w:type="dxa"/>
          </w:tcPr>
          <w:p w:rsidR="00443153" w:rsidRPr="00FE3759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375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</w:t>
            </w:r>
          </w:p>
        </w:tc>
      </w:tr>
      <w:tr w:rsidR="00443153" w:rsidRPr="00841C9E" w:rsidTr="00FE3759">
        <w:tc>
          <w:tcPr>
            <w:tcW w:w="1109" w:type="dxa"/>
          </w:tcPr>
          <w:p w:rsidR="00443153" w:rsidRPr="00841C9E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</w:t>
            </w: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8956" w:type="dxa"/>
          </w:tcPr>
          <w:p w:rsidR="00443153" w:rsidRPr="00FE3759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375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Знакомить работников животноводства и владельцев сельскохозяйственных животных с приемами первой помощи животным</w:t>
            </w:r>
          </w:p>
        </w:tc>
      </w:tr>
      <w:tr w:rsidR="00443153" w:rsidRPr="00841C9E" w:rsidTr="00FE3759">
        <w:tc>
          <w:tcPr>
            <w:tcW w:w="1109" w:type="dxa"/>
          </w:tcPr>
          <w:p w:rsidR="00443153" w:rsidRPr="00841C9E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 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</w:t>
            </w:r>
            <w:r w:rsidRPr="00841C9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8956" w:type="dxa"/>
          </w:tcPr>
          <w:p w:rsidR="00443153" w:rsidRPr="00FE3759" w:rsidRDefault="00FE3759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375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Давать рекомендации по особенностям содержания, кормления и использования животных-производителей</w:t>
            </w:r>
          </w:p>
        </w:tc>
      </w:tr>
      <w:tr w:rsidR="00443153" w:rsidRPr="00841C9E" w:rsidTr="00FE3759">
        <w:tc>
          <w:tcPr>
            <w:tcW w:w="1109" w:type="dxa"/>
          </w:tcPr>
          <w:p w:rsidR="00443153" w:rsidRPr="00AC25EC" w:rsidRDefault="00443153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C25E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4.5</w:t>
            </w:r>
          </w:p>
        </w:tc>
        <w:tc>
          <w:tcPr>
            <w:tcW w:w="8956" w:type="dxa"/>
          </w:tcPr>
          <w:p w:rsidR="00443153" w:rsidRPr="00FE3759" w:rsidRDefault="00FE3759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375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Информировать население о планирующихся и проводимых ветеринарно-санитарных, профилактических и зоогигиенических мероприятиях</w:t>
            </w:r>
          </w:p>
        </w:tc>
      </w:tr>
      <w:tr w:rsidR="00443153" w:rsidRPr="00841C9E" w:rsidTr="00FE3759">
        <w:tc>
          <w:tcPr>
            <w:tcW w:w="1109" w:type="dxa"/>
          </w:tcPr>
          <w:p w:rsidR="00443153" w:rsidRPr="00AC25EC" w:rsidRDefault="00443153" w:rsidP="00634835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ВД 5</w:t>
            </w:r>
          </w:p>
        </w:tc>
        <w:tc>
          <w:tcPr>
            <w:tcW w:w="8956" w:type="dxa"/>
          </w:tcPr>
          <w:p w:rsidR="00634835" w:rsidRPr="00634835" w:rsidRDefault="00634835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63483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  <w:r w:rsidRPr="00634835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  <w:p w:rsidR="00443153" w:rsidRPr="00E01C38" w:rsidRDefault="00DC79EC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1C38"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Выполнение работ по рабочей профессии Оператор по искусственному осеменению животных и птицы</w:t>
            </w:r>
          </w:p>
        </w:tc>
      </w:tr>
      <w:tr w:rsidR="00E01C38" w:rsidRPr="00841C9E" w:rsidTr="00FE3759">
        <w:tc>
          <w:tcPr>
            <w:tcW w:w="1109" w:type="dxa"/>
          </w:tcPr>
          <w:p w:rsidR="00E01C38" w:rsidRDefault="00E01C3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1C3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5.1</w:t>
            </w:r>
          </w:p>
        </w:tc>
        <w:tc>
          <w:tcPr>
            <w:tcW w:w="8956" w:type="dxa"/>
          </w:tcPr>
          <w:p w:rsidR="00E01C38" w:rsidRPr="00E01C38" w:rsidRDefault="00E01C3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E01C3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Обеспечивать ветеринарно-санитарные условия на пункте искусственного осеменения</w:t>
            </w:r>
          </w:p>
        </w:tc>
      </w:tr>
      <w:tr w:rsidR="00E01C38" w:rsidRPr="00841C9E" w:rsidTr="00FE3759">
        <w:tc>
          <w:tcPr>
            <w:tcW w:w="1109" w:type="dxa"/>
          </w:tcPr>
          <w:p w:rsidR="00E01C38" w:rsidRDefault="00E01C3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1C3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5.2</w:t>
            </w:r>
          </w:p>
        </w:tc>
        <w:tc>
          <w:tcPr>
            <w:tcW w:w="8956" w:type="dxa"/>
          </w:tcPr>
          <w:p w:rsidR="00E01C38" w:rsidRPr="00E01C38" w:rsidRDefault="00E01C3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E01C3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Вести диагностическое исследование при подготовке к искусственному осеменению</w:t>
            </w:r>
          </w:p>
        </w:tc>
      </w:tr>
      <w:tr w:rsidR="00E01C38" w:rsidRPr="00841C9E" w:rsidTr="00FE3759">
        <w:tc>
          <w:tcPr>
            <w:tcW w:w="1109" w:type="dxa"/>
          </w:tcPr>
          <w:p w:rsidR="00E01C38" w:rsidRDefault="00E01C3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1C3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ПК 5.3  </w:t>
            </w:r>
          </w:p>
        </w:tc>
        <w:tc>
          <w:tcPr>
            <w:tcW w:w="8956" w:type="dxa"/>
          </w:tcPr>
          <w:p w:rsidR="00E01C38" w:rsidRPr="00E01C38" w:rsidRDefault="00E01C3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E01C3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Участвовать в подготовке животных и птиц к искусственному осеменению</w:t>
            </w:r>
          </w:p>
        </w:tc>
      </w:tr>
      <w:tr w:rsidR="00E01C38" w:rsidRPr="00841C9E" w:rsidTr="00FE3759">
        <w:tc>
          <w:tcPr>
            <w:tcW w:w="1109" w:type="dxa"/>
          </w:tcPr>
          <w:p w:rsidR="00E01C38" w:rsidRDefault="00E01C3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1C3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ПК 5.4</w:t>
            </w:r>
          </w:p>
        </w:tc>
        <w:tc>
          <w:tcPr>
            <w:tcW w:w="8956" w:type="dxa"/>
          </w:tcPr>
          <w:p w:rsidR="00E01C38" w:rsidRPr="00E01C38" w:rsidRDefault="00E01C38" w:rsidP="005F7F3D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E01C3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Участвовать в проведении искусственного осеменения животных и птиц</w:t>
            </w:r>
          </w:p>
        </w:tc>
      </w:tr>
    </w:tbl>
    <w:p w:rsidR="00BC5B28" w:rsidRDefault="00BC5B28" w:rsidP="00BC5B28">
      <w:pPr>
        <w:widowControl w:val="0"/>
        <w:suppressAutoHyphens/>
        <w:spacing w:before="0" w:after="0"/>
        <w:ind w:firstLine="708"/>
        <w:jc w:val="both"/>
      </w:pPr>
    </w:p>
    <w:p w:rsidR="00163BD1" w:rsidRPr="00163BD1" w:rsidRDefault="00163BD1" w:rsidP="0016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firstLine="709"/>
        <w:jc w:val="both"/>
        <w:rPr>
          <w:spacing w:val="-1"/>
        </w:rPr>
      </w:pPr>
    </w:p>
    <w:p w:rsidR="00163BD1" w:rsidRDefault="00163BD1" w:rsidP="0016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firstLine="709"/>
        <w:jc w:val="both"/>
        <w:rPr>
          <w:spacing w:val="-1"/>
        </w:rPr>
      </w:pPr>
    </w:p>
    <w:p w:rsidR="00FE3759" w:rsidRDefault="00FE3759" w:rsidP="0016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firstLine="709"/>
        <w:jc w:val="both"/>
        <w:rPr>
          <w:spacing w:val="-1"/>
        </w:rPr>
      </w:pPr>
    </w:p>
    <w:p w:rsidR="00E01C38" w:rsidRDefault="00E01C38" w:rsidP="0016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firstLine="709"/>
        <w:jc w:val="both"/>
        <w:rPr>
          <w:spacing w:val="-1"/>
        </w:rPr>
      </w:pPr>
    </w:p>
    <w:p w:rsidR="00E01C38" w:rsidRDefault="00E01C38" w:rsidP="0016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firstLine="709"/>
        <w:jc w:val="both"/>
        <w:rPr>
          <w:spacing w:val="-1"/>
        </w:rPr>
      </w:pPr>
    </w:p>
    <w:p w:rsidR="00E01C38" w:rsidRDefault="00E01C38" w:rsidP="0016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firstLine="709"/>
        <w:jc w:val="both"/>
        <w:rPr>
          <w:spacing w:val="-1"/>
        </w:rPr>
      </w:pPr>
    </w:p>
    <w:p w:rsidR="00E01C38" w:rsidRDefault="00E01C38" w:rsidP="00163B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firstLine="709"/>
        <w:jc w:val="both"/>
        <w:rPr>
          <w:spacing w:val="-1"/>
        </w:rPr>
      </w:pPr>
    </w:p>
    <w:p w:rsidR="00E378EB" w:rsidRDefault="00E378EB" w:rsidP="00E378EB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8E4D40">
        <w:rPr>
          <w:rFonts w:ascii="Times New Roman" w:hAnsi="Times New Roman"/>
          <w:i w:val="0"/>
          <w:sz w:val="24"/>
          <w:szCs w:val="24"/>
        </w:rPr>
        <w:lastRenderedPageBreak/>
        <w:t>3.</w:t>
      </w:r>
      <w:r w:rsidRPr="00AD52E9"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i w:val="0"/>
          <w:sz w:val="24"/>
          <w:szCs w:val="24"/>
        </w:rPr>
        <w:t>Содержание</w:t>
      </w:r>
      <w:r w:rsidRPr="00AD52E9">
        <w:rPr>
          <w:rFonts w:ascii="Times New Roman" w:hAnsi="Times New Roman"/>
          <w:i w:val="0"/>
          <w:sz w:val="24"/>
          <w:szCs w:val="24"/>
        </w:rPr>
        <w:t xml:space="preserve"> требовани</w:t>
      </w:r>
      <w:r>
        <w:rPr>
          <w:rFonts w:ascii="Times New Roman" w:hAnsi="Times New Roman"/>
          <w:i w:val="0"/>
          <w:sz w:val="24"/>
          <w:szCs w:val="24"/>
        </w:rPr>
        <w:t>й</w:t>
      </w:r>
      <w:r w:rsidRPr="00AD52E9"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i w:val="0"/>
          <w:sz w:val="24"/>
          <w:szCs w:val="24"/>
        </w:rPr>
        <w:t>к</w:t>
      </w:r>
      <w:r w:rsidRPr="00AD52E9">
        <w:rPr>
          <w:rFonts w:ascii="Times New Roman" w:hAnsi="Times New Roman"/>
          <w:i w:val="0"/>
          <w:sz w:val="24"/>
          <w:szCs w:val="24"/>
        </w:rPr>
        <w:t xml:space="preserve"> структурны</w:t>
      </w:r>
      <w:r>
        <w:rPr>
          <w:rFonts w:ascii="Times New Roman" w:hAnsi="Times New Roman"/>
          <w:i w:val="0"/>
          <w:sz w:val="24"/>
          <w:szCs w:val="24"/>
        </w:rPr>
        <w:t>м</w:t>
      </w:r>
      <w:r w:rsidRPr="00AD52E9">
        <w:rPr>
          <w:rFonts w:ascii="Times New Roman" w:hAnsi="Times New Roman"/>
          <w:i w:val="0"/>
          <w:sz w:val="24"/>
          <w:szCs w:val="24"/>
        </w:rPr>
        <w:t xml:space="preserve"> элемент</w:t>
      </w:r>
      <w:r>
        <w:rPr>
          <w:rFonts w:ascii="Times New Roman" w:hAnsi="Times New Roman"/>
          <w:i w:val="0"/>
          <w:sz w:val="24"/>
          <w:szCs w:val="24"/>
        </w:rPr>
        <w:t>ам</w:t>
      </w:r>
      <w:r w:rsidRPr="00AD52E9">
        <w:rPr>
          <w:rFonts w:ascii="Times New Roman" w:hAnsi="Times New Roman"/>
          <w:i w:val="0"/>
          <w:sz w:val="24"/>
          <w:szCs w:val="24"/>
        </w:rPr>
        <w:t xml:space="preserve"> программ</w:t>
      </w:r>
      <w:r>
        <w:rPr>
          <w:rFonts w:ascii="Times New Roman" w:hAnsi="Times New Roman"/>
          <w:i w:val="0"/>
          <w:sz w:val="24"/>
          <w:szCs w:val="24"/>
        </w:rPr>
        <w:t>ы</w:t>
      </w:r>
    </w:p>
    <w:p w:rsidR="00E378EB" w:rsidRPr="00E378EB" w:rsidRDefault="00E378EB" w:rsidP="00E378EB">
      <w:pPr>
        <w:widowControl w:val="0"/>
        <w:tabs>
          <w:tab w:val="left" w:pos="426"/>
        </w:tabs>
        <w:suppressAutoHyphens/>
        <w:spacing w:before="0" w:after="0"/>
        <w:jc w:val="center"/>
      </w:pPr>
      <w:r w:rsidRPr="00E378EB">
        <w:t>Формирование конкретизированных требований по структурным элементам программы</w:t>
      </w:r>
    </w:p>
    <w:p w:rsidR="00E378EB" w:rsidRDefault="00E378EB" w:rsidP="00E378EB">
      <w:pPr>
        <w:widowControl w:val="0"/>
        <w:tabs>
          <w:tab w:val="left" w:pos="426"/>
        </w:tabs>
        <w:suppressAutoHyphens/>
        <w:spacing w:before="0" w:after="0"/>
        <w:jc w:val="center"/>
        <w:rPr>
          <w:b/>
        </w:rPr>
      </w:pPr>
    </w:p>
    <w:p w:rsidR="00E378EB" w:rsidRDefault="00E378EB" w:rsidP="00E378EB">
      <w:pPr>
        <w:widowControl w:val="0"/>
        <w:tabs>
          <w:tab w:val="left" w:pos="426"/>
        </w:tabs>
        <w:suppressAutoHyphens/>
        <w:spacing w:before="0" w:after="0"/>
        <w:jc w:val="center"/>
        <w:rPr>
          <w:b/>
        </w:rPr>
      </w:pPr>
      <w:r w:rsidRPr="00983A24">
        <w:rPr>
          <w:b/>
        </w:rPr>
        <w:t>3.1. Конкретизированные требования по профессиональным модулям</w:t>
      </w:r>
    </w:p>
    <w:p w:rsidR="005F7F3D" w:rsidRPr="005F7F3D" w:rsidRDefault="005F7F3D" w:rsidP="005F7F3D">
      <w:pPr>
        <w:rPr>
          <w:rStyle w:val="aa"/>
          <w:rFonts w:eastAsia="Calibri"/>
          <w:i w:val="0"/>
          <w:iCs w:val="0"/>
        </w:rPr>
      </w:pPr>
      <w:r w:rsidRPr="00983A24">
        <w:t>3.</w:t>
      </w:r>
      <w:r>
        <w:t>1</w:t>
      </w:r>
      <w:r w:rsidRPr="00983A24">
        <w:t xml:space="preserve">.1. </w:t>
      </w:r>
      <w:r w:rsidRPr="005F7F3D">
        <w:t>Осуществление зоогигиенических, профилактических и ветеринарно-санитарных мероприятий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5"/>
        <w:gridCol w:w="1701"/>
        <w:gridCol w:w="1131"/>
        <w:gridCol w:w="1841"/>
        <w:gridCol w:w="2127"/>
        <w:gridCol w:w="2232"/>
      </w:tblGrid>
      <w:tr w:rsidR="005F7F3D" w:rsidRPr="00983A24" w:rsidTr="0070313D">
        <w:trPr>
          <w:trHeight w:val="1387"/>
        </w:trPr>
        <w:tc>
          <w:tcPr>
            <w:tcW w:w="545" w:type="pct"/>
            <w:shd w:val="clear" w:color="auto" w:fill="auto"/>
          </w:tcPr>
          <w:p w:rsidR="005F7F3D" w:rsidRPr="00983A24" w:rsidRDefault="005F7F3D" w:rsidP="0070313D">
            <w:pPr>
              <w:spacing w:before="0" w:after="0"/>
              <w:rPr>
                <w:i/>
              </w:rPr>
            </w:pPr>
            <w:r w:rsidRPr="00983A24">
              <w:rPr>
                <w:i/>
              </w:rPr>
              <w:t>Шифры осваи-ваемых компе-тенций (ПК и ОК)</w:t>
            </w:r>
          </w:p>
        </w:tc>
        <w:tc>
          <w:tcPr>
            <w:tcW w:w="839" w:type="pct"/>
            <w:shd w:val="clear" w:color="auto" w:fill="auto"/>
          </w:tcPr>
          <w:p w:rsidR="005F7F3D" w:rsidRPr="00983A24" w:rsidRDefault="005F7F3D" w:rsidP="0070313D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структурных элементов пр. (МДК, практик)</w:t>
            </w:r>
          </w:p>
        </w:tc>
        <w:tc>
          <w:tcPr>
            <w:tcW w:w="558" w:type="pct"/>
          </w:tcPr>
          <w:p w:rsidR="005F7F3D" w:rsidRPr="00983A24" w:rsidRDefault="00792596" w:rsidP="0070313D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О</w:t>
            </w:r>
            <w:r w:rsidR="005F7F3D" w:rsidRPr="00983A24">
              <w:rPr>
                <w:i/>
              </w:rPr>
              <w:t>бъем нагрузки на освоение</w:t>
            </w:r>
          </w:p>
        </w:tc>
        <w:tc>
          <w:tcPr>
            <w:tcW w:w="908" w:type="pct"/>
            <w:shd w:val="clear" w:color="auto" w:fill="auto"/>
          </w:tcPr>
          <w:p w:rsidR="005F7F3D" w:rsidRPr="00983A24" w:rsidRDefault="005F7F3D" w:rsidP="0070313D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Практический опыт</w:t>
            </w:r>
          </w:p>
        </w:tc>
        <w:tc>
          <w:tcPr>
            <w:tcW w:w="1049" w:type="pct"/>
          </w:tcPr>
          <w:p w:rsidR="005F7F3D" w:rsidRPr="00983A24" w:rsidRDefault="005F7F3D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101" w:type="pct"/>
          </w:tcPr>
          <w:p w:rsidR="005F7F3D" w:rsidRPr="00983A24" w:rsidRDefault="005F7F3D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5F7F3D" w:rsidRPr="00983A24" w:rsidTr="0070313D">
        <w:trPr>
          <w:trHeight w:val="557"/>
        </w:trPr>
        <w:tc>
          <w:tcPr>
            <w:tcW w:w="545" w:type="pct"/>
            <w:shd w:val="clear" w:color="auto" w:fill="auto"/>
          </w:tcPr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</w:rPr>
              <w:t>ОК 1 - 9</w:t>
            </w:r>
          </w:p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5F7F3D" w:rsidRPr="005F7F3D" w:rsidRDefault="005F7F3D" w:rsidP="0070313D">
            <w:pPr>
              <w:spacing w:before="0" w:after="0"/>
            </w:pPr>
            <w:r w:rsidRPr="005F7F3D">
              <w:t>1.3</w:t>
            </w:r>
          </w:p>
        </w:tc>
        <w:tc>
          <w:tcPr>
            <w:tcW w:w="839" w:type="pct"/>
            <w:shd w:val="clear" w:color="auto" w:fill="auto"/>
          </w:tcPr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МДК.01.01. Методики</w:t>
            </w:r>
          </w:p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</w:p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зоогигиенических,</w:t>
            </w:r>
          </w:p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профилактических и</w:t>
            </w:r>
          </w:p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</w:rPr>
              <w:t>ветеринарно-</w:t>
            </w:r>
          </w:p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</w:rPr>
              <w:t>санитарных</w:t>
            </w:r>
          </w:p>
          <w:p w:rsidR="005F7F3D" w:rsidRPr="005F7F3D" w:rsidRDefault="005F7F3D" w:rsidP="0070313D">
            <w:pPr>
              <w:spacing w:before="0" w:after="0"/>
              <w:jc w:val="both"/>
              <w:rPr>
                <w:i/>
              </w:rPr>
            </w:pPr>
            <w:r w:rsidRPr="005F7F3D">
              <w:t>мероприятий</w:t>
            </w:r>
          </w:p>
        </w:tc>
        <w:tc>
          <w:tcPr>
            <w:tcW w:w="558" w:type="pct"/>
          </w:tcPr>
          <w:p w:rsidR="005F7F3D" w:rsidRPr="00792596" w:rsidRDefault="00792596" w:rsidP="00792596">
            <w:pPr>
              <w:spacing w:before="0" w:after="0"/>
              <w:jc w:val="center"/>
            </w:pPr>
            <w:r w:rsidRPr="00792596">
              <w:t>412</w:t>
            </w:r>
          </w:p>
        </w:tc>
        <w:tc>
          <w:tcPr>
            <w:tcW w:w="908" w:type="pct"/>
            <w:shd w:val="clear" w:color="auto" w:fill="auto"/>
          </w:tcPr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участия в выполнении зоогигиенических, профилактических и ветеринарно-санитарных</w:t>
            </w:r>
          </w:p>
          <w:p w:rsidR="005F7F3D" w:rsidRPr="0070313D" w:rsidRDefault="007031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49" w:type="pct"/>
          </w:tcPr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проводить зоотехнический анализ кормов;</w:t>
            </w:r>
          </w:p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проводить оценку питательности кормов по химическому составу и перевариваемым питательным веществам;</w:t>
            </w:r>
          </w:p>
          <w:p w:rsidR="005F7F3D" w:rsidRPr="005F7F3D" w:rsidRDefault="005F7F3D" w:rsidP="0070313D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</w:rPr>
              <w:t>готовить дезинфицирующие</w:t>
            </w:r>
            <w:r w:rsidRPr="005F7F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</w:rPr>
              <w:t>препараты;</w:t>
            </w:r>
          </w:p>
          <w:p w:rsidR="005F7F3D" w:rsidRPr="005F7F3D" w:rsidRDefault="005F7F3D" w:rsidP="0070313D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</w:t>
            </w:r>
            <w:r w:rsidRPr="005F7F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акарицидные,</w:t>
            </w:r>
            <w:r w:rsidRPr="005F7F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инсектицидные</w:t>
            </w:r>
            <w:r w:rsidRPr="005F7F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F7F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дератизационные</w:t>
            </w:r>
            <w:r w:rsidRPr="005F7F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5F7F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F7F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соблюдением правил</w:t>
            </w:r>
            <w:r w:rsidRPr="005F7F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безопасности;</w:t>
            </w:r>
          </w:p>
          <w:p w:rsidR="005F7F3D" w:rsidRPr="005F7F3D" w:rsidRDefault="005F7F3D" w:rsidP="0070313D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</w:rPr>
              <w:t>проводить ветеринарную обработку</w:t>
            </w:r>
            <w:r w:rsidRPr="005F7F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</w:rPr>
              <w:t>животных;</w:t>
            </w:r>
          </w:p>
          <w:p w:rsidR="005F7F3D" w:rsidRPr="005F7F3D" w:rsidRDefault="005F7F3D" w:rsidP="0070313D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стерилизовать ветеринарные инструменты для проведения</w:t>
            </w:r>
            <w:r w:rsidRPr="005F7F3D">
              <w:rPr>
                <w:rFonts w:ascii="Times New Roman" w:hAnsi="Times New Roman" w:cs="Times New Roman"/>
                <w:spacing w:val="-37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зоогигиенических, профилактических и ветеринарно-санитарных</w:t>
            </w:r>
            <w:r w:rsidRPr="005F7F3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мероприятий.</w:t>
            </w:r>
          </w:p>
          <w:p w:rsidR="005F7F3D" w:rsidRPr="005F7F3D" w:rsidRDefault="005F7F3D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1" w:type="pct"/>
          </w:tcPr>
          <w:p w:rsidR="005F7F3D" w:rsidRPr="005F7F3D" w:rsidRDefault="005F7F3D" w:rsidP="0070313D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систему зоогигиенических, профилактических и ветеринарно-санитарных</w:t>
            </w:r>
            <w:r w:rsidRPr="005F7F3D">
              <w:rPr>
                <w:rFonts w:ascii="Times New Roman" w:hAnsi="Times New Roman" w:cs="Times New Roman"/>
                <w:spacing w:val="-39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 и методику их проведения в различных</w:t>
            </w:r>
            <w:r w:rsidRPr="005F7F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условиях;</w:t>
            </w:r>
          </w:p>
          <w:p w:rsidR="005F7F3D" w:rsidRPr="005F7F3D" w:rsidRDefault="005F7F3D" w:rsidP="0070313D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биологически активные вещества, действующие на функции различных органов</w:t>
            </w:r>
            <w:r w:rsidRPr="005F7F3D">
              <w:rPr>
                <w:rFonts w:ascii="Times New Roman" w:hAnsi="Times New Roman" w:cs="Times New Roman"/>
                <w:spacing w:val="-39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систем организма</w:t>
            </w:r>
            <w:r w:rsidRPr="005F7F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5F7F3D" w:rsidRPr="005F7F3D" w:rsidRDefault="005F7F3D" w:rsidP="0070313D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</w:rPr>
              <w:t>внутренние незаразные</w:t>
            </w:r>
            <w:r w:rsidRPr="005F7F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</w:rPr>
              <w:t>болезни;</w:t>
            </w:r>
          </w:p>
          <w:p w:rsidR="005F7F3D" w:rsidRPr="005F7F3D" w:rsidRDefault="005F7F3D" w:rsidP="0070313D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 профилактики внутренних незаразных</w:t>
            </w:r>
            <w:r w:rsidRPr="005F7F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болезней;</w:t>
            </w:r>
          </w:p>
          <w:p w:rsidR="005F7F3D" w:rsidRPr="005F7F3D" w:rsidRDefault="005F7F3D" w:rsidP="0070313D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F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инфекционные и инвазионные болезни животных (их симптомы, возбудителей и переносчиков);</w:t>
            </w:r>
          </w:p>
          <w:p w:rsidR="005F7F3D" w:rsidRPr="005F7F3D" w:rsidRDefault="005F7F3D" w:rsidP="0070313D">
            <w:pPr>
              <w:spacing w:before="0" w:after="0"/>
              <w:jc w:val="both"/>
              <w:rPr>
                <w:i/>
              </w:rPr>
            </w:pPr>
            <w:r w:rsidRPr="005F7F3D">
              <w:t>внешних</w:t>
            </w:r>
            <w:r w:rsidRPr="005F7F3D">
              <w:rPr>
                <w:spacing w:val="-8"/>
              </w:rPr>
              <w:t xml:space="preserve"> </w:t>
            </w:r>
            <w:r w:rsidRPr="005F7F3D">
              <w:t>и</w:t>
            </w:r>
            <w:r w:rsidRPr="005F7F3D">
              <w:rPr>
                <w:spacing w:val="-8"/>
              </w:rPr>
              <w:t xml:space="preserve"> </w:t>
            </w:r>
            <w:r w:rsidRPr="005F7F3D">
              <w:t>внутренних</w:t>
            </w:r>
            <w:r w:rsidRPr="005F7F3D">
              <w:rPr>
                <w:spacing w:val="-8"/>
              </w:rPr>
              <w:t xml:space="preserve"> </w:t>
            </w:r>
            <w:r w:rsidRPr="005F7F3D">
              <w:t>паразитов</w:t>
            </w:r>
            <w:r w:rsidRPr="005F7F3D">
              <w:rPr>
                <w:spacing w:val="-8"/>
              </w:rPr>
              <w:t xml:space="preserve"> </w:t>
            </w:r>
            <w:r w:rsidRPr="005F7F3D">
              <w:t>сельскохозяйственных</w:t>
            </w:r>
            <w:r w:rsidRPr="005F7F3D">
              <w:rPr>
                <w:spacing w:val="-8"/>
              </w:rPr>
              <w:t xml:space="preserve"> </w:t>
            </w:r>
            <w:r w:rsidRPr="005F7F3D">
              <w:t>животных</w:t>
            </w:r>
            <w:r w:rsidRPr="005F7F3D">
              <w:rPr>
                <w:spacing w:val="-8"/>
              </w:rPr>
              <w:t xml:space="preserve"> </w:t>
            </w:r>
            <w:r w:rsidRPr="005F7F3D">
              <w:t xml:space="preserve">(гельминты, </w:t>
            </w:r>
            <w:r w:rsidRPr="005F7F3D">
              <w:lastRenderedPageBreak/>
              <w:t>членистоногие,</w:t>
            </w:r>
            <w:r w:rsidRPr="005F7F3D">
              <w:rPr>
                <w:spacing w:val="-3"/>
              </w:rPr>
              <w:t xml:space="preserve"> </w:t>
            </w:r>
            <w:r w:rsidRPr="005F7F3D">
              <w:t>простейшие).</w:t>
            </w:r>
          </w:p>
        </w:tc>
      </w:tr>
    </w:tbl>
    <w:p w:rsidR="005F7F3D" w:rsidRPr="005F7F3D" w:rsidRDefault="005F7F3D" w:rsidP="005F7F3D">
      <w:pPr>
        <w:rPr>
          <w:rStyle w:val="aa"/>
          <w:rFonts w:eastAsia="Calibri"/>
          <w:i w:val="0"/>
          <w:iCs w:val="0"/>
        </w:rPr>
      </w:pPr>
      <w:r w:rsidRPr="00983A24">
        <w:lastRenderedPageBreak/>
        <w:t>3.</w:t>
      </w:r>
      <w:r>
        <w:t>1</w:t>
      </w:r>
      <w:r w:rsidRPr="00983A24">
        <w:t>.</w:t>
      </w:r>
      <w:r>
        <w:t>2</w:t>
      </w:r>
      <w:r w:rsidRPr="00983A24">
        <w:t xml:space="preserve">. </w:t>
      </w:r>
      <w:r w:rsidRPr="005F7F3D">
        <w:t>Участие в диагностике и лечении заболеваний сельскохозяйственных животных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3"/>
        <w:gridCol w:w="1701"/>
        <w:gridCol w:w="1131"/>
        <w:gridCol w:w="1843"/>
        <w:gridCol w:w="2127"/>
        <w:gridCol w:w="2232"/>
      </w:tblGrid>
      <w:tr w:rsidR="005F7F3D" w:rsidRPr="0070313D" w:rsidTr="0070313D">
        <w:trPr>
          <w:trHeight w:val="1387"/>
        </w:trPr>
        <w:tc>
          <w:tcPr>
            <w:tcW w:w="544" w:type="pct"/>
            <w:shd w:val="clear" w:color="auto" w:fill="auto"/>
          </w:tcPr>
          <w:p w:rsidR="005F7F3D" w:rsidRPr="0070313D" w:rsidRDefault="005F7F3D" w:rsidP="0070313D">
            <w:pPr>
              <w:spacing w:before="0" w:after="0"/>
              <w:rPr>
                <w:i/>
              </w:rPr>
            </w:pPr>
            <w:r w:rsidRPr="0070313D">
              <w:rPr>
                <w:i/>
              </w:rPr>
              <w:t>Шифры осваи-ваемых компе-тенций (ПК и ОК)</w:t>
            </w:r>
          </w:p>
        </w:tc>
        <w:tc>
          <w:tcPr>
            <w:tcW w:w="839" w:type="pct"/>
            <w:shd w:val="clear" w:color="auto" w:fill="auto"/>
          </w:tcPr>
          <w:p w:rsidR="005F7F3D" w:rsidRPr="0070313D" w:rsidRDefault="005F7F3D" w:rsidP="0070313D">
            <w:pPr>
              <w:spacing w:before="0" w:after="0"/>
              <w:jc w:val="both"/>
              <w:rPr>
                <w:i/>
              </w:rPr>
            </w:pPr>
            <w:r w:rsidRPr="0070313D">
              <w:rPr>
                <w:i/>
              </w:rPr>
              <w:t>Наименование структурных элементов пр. (МДК, практик)</w:t>
            </w:r>
          </w:p>
        </w:tc>
        <w:tc>
          <w:tcPr>
            <w:tcW w:w="558" w:type="pct"/>
          </w:tcPr>
          <w:p w:rsidR="005F7F3D" w:rsidRPr="0070313D" w:rsidRDefault="00792596" w:rsidP="0070313D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О</w:t>
            </w:r>
            <w:r w:rsidR="005F7F3D" w:rsidRPr="0070313D">
              <w:rPr>
                <w:i/>
              </w:rPr>
              <w:t>бъем нагрузки на освоение</w:t>
            </w:r>
          </w:p>
        </w:tc>
        <w:tc>
          <w:tcPr>
            <w:tcW w:w="909" w:type="pct"/>
            <w:shd w:val="clear" w:color="auto" w:fill="auto"/>
          </w:tcPr>
          <w:p w:rsidR="005F7F3D" w:rsidRPr="0070313D" w:rsidRDefault="005F7F3D" w:rsidP="0070313D">
            <w:pPr>
              <w:spacing w:before="0" w:after="0"/>
              <w:jc w:val="center"/>
              <w:rPr>
                <w:i/>
              </w:rPr>
            </w:pPr>
            <w:r w:rsidRPr="0070313D">
              <w:rPr>
                <w:i/>
              </w:rPr>
              <w:t>Практический опыт</w:t>
            </w:r>
          </w:p>
        </w:tc>
        <w:tc>
          <w:tcPr>
            <w:tcW w:w="1049" w:type="pct"/>
          </w:tcPr>
          <w:p w:rsidR="005F7F3D" w:rsidRPr="0070313D" w:rsidRDefault="005F7F3D" w:rsidP="0070313D">
            <w:pPr>
              <w:spacing w:before="0" w:after="0"/>
              <w:jc w:val="center"/>
              <w:rPr>
                <w:i/>
              </w:rPr>
            </w:pPr>
            <w:r w:rsidRPr="0070313D">
              <w:rPr>
                <w:i/>
              </w:rPr>
              <w:t>Умения</w:t>
            </w:r>
          </w:p>
        </w:tc>
        <w:tc>
          <w:tcPr>
            <w:tcW w:w="1101" w:type="pct"/>
          </w:tcPr>
          <w:p w:rsidR="005F7F3D" w:rsidRPr="0070313D" w:rsidRDefault="005F7F3D" w:rsidP="0070313D">
            <w:pPr>
              <w:spacing w:before="0" w:after="0"/>
              <w:jc w:val="center"/>
              <w:rPr>
                <w:i/>
              </w:rPr>
            </w:pPr>
            <w:r w:rsidRPr="0070313D">
              <w:rPr>
                <w:i/>
              </w:rPr>
              <w:t>Знания</w:t>
            </w:r>
          </w:p>
        </w:tc>
      </w:tr>
      <w:tr w:rsidR="005F7F3D" w:rsidRPr="0070313D" w:rsidTr="0070313D">
        <w:trPr>
          <w:trHeight w:val="557"/>
        </w:trPr>
        <w:tc>
          <w:tcPr>
            <w:tcW w:w="544" w:type="pct"/>
            <w:shd w:val="clear" w:color="auto" w:fill="auto"/>
          </w:tcPr>
          <w:p w:rsidR="00137D60" w:rsidRPr="0070313D" w:rsidRDefault="00137D60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</w:rPr>
              <w:t>ОК 1 - 9</w:t>
            </w:r>
          </w:p>
          <w:p w:rsidR="00137D60" w:rsidRPr="0070313D" w:rsidRDefault="00137D60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</w:rPr>
              <w:t>ПК 2.1 -</w:t>
            </w:r>
          </w:p>
          <w:p w:rsidR="005F7F3D" w:rsidRPr="0070313D" w:rsidRDefault="00137D60" w:rsidP="0070313D">
            <w:pPr>
              <w:spacing w:before="0" w:after="0"/>
            </w:pPr>
            <w:r w:rsidRPr="0070313D">
              <w:t>2.6</w:t>
            </w:r>
          </w:p>
        </w:tc>
        <w:tc>
          <w:tcPr>
            <w:tcW w:w="839" w:type="pct"/>
            <w:shd w:val="clear" w:color="auto" w:fill="auto"/>
          </w:tcPr>
          <w:p w:rsidR="005F7F3D" w:rsidRPr="0070313D" w:rsidRDefault="00137D60" w:rsidP="0070313D">
            <w:pPr>
              <w:spacing w:before="0" w:after="0"/>
              <w:jc w:val="both"/>
              <w:rPr>
                <w:i/>
              </w:rPr>
            </w:pPr>
            <w:r w:rsidRPr="0070313D">
              <w:t>МДК.02.01. Методики диагностики и лечения</w:t>
            </w:r>
            <w:r w:rsidRPr="0070313D">
              <w:rPr>
                <w:spacing w:val="-12"/>
              </w:rPr>
              <w:t xml:space="preserve"> </w:t>
            </w:r>
            <w:r w:rsidRPr="0070313D">
              <w:t>заболеваний сельскохозяйственных</w:t>
            </w:r>
            <w:r w:rsidRPr="0070313D">
              <w:rPr>
                <w:spacing w:val="-1"/>
              </w:rPr>
              <w:t xml:space="preserve"> </w:t>
            </w:r>
            <w:r w:rsidRPr="0070313D">
              <w:t>животных</w:t>
            </w:r>
          </w:p>
        </w:tc>
        <w:tc>
          <w:tcPr>
            <w:tcW w:w="558" w:type="pct"/>
          </w:tcPr>
          <w:p w:rsidR="005F7F3D" w:rsidRPr="00792596" w:rsidRDefault="00792596" w:rsidP="00792596">
            <w:pPr>
              <w:spacing w:before="0" w:after="0"/>
              <w:jc w:val="center"/>
            </w:pPr>
            <w:r>
              <w:t>264</w:t>
            </w:r>
          </w:p>
        </w:tc>
        <w:tc>
          <w:tcPr>
            <w:tcW w:w="909" w:type="pct"/>
            <w:shd w:val="clear" w:color="auto" w:fill="auto"/>
          </w:tcPr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 диагностического исследования, диспансеризации,</w:t>
            </w:r>
            <w:r w:rsidRPr="0070313D">
              <w:rPr>
                <w:rFonts w:ascii="Times New Roman" w:hAnsi="Times New Roman" w:cs="Times New Roman"/>
                <w:spacing w:val="-41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профилактических мероприятий;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 лечебно-диагностических мероприятий в различных</w:t>
            </w:r>
            <w:r w:rsidRPr="0070313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условиях;</w:t>
            </w:r>
          </w:p>
          <w:p w:rsidR="005F7F3D" w:rsidRPr="0070313D" w:rsidRDefault="00137D60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</w:rPr>
              <w:t>ведения ветеринарной</w:t>
            </w:r>
            <w:r w:rsidRPr="0070313D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49" w:type="pct"/>
          </w:tcPr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</w:rPr>
              <w:t>фиксировать животных разных видов;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</w:rPr>
              <w:t>определять клиническое состояние животных;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функциональные и морфологические изменения в органах и</w:t>
            </w:r>
            <w:r w:rsidRPr="0070313D">
              <w:rPr>
                <w:rFonts w:ascii="Times New Roman" w:hAnsi="Times New Roman" w:cs="Times New Roman"/>
                <w:spacing w:val="-41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системах органов сельскохозяйственных</w:t>
            </w:r>
            <w:r w:rsidRPr="007031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оказывать первую помощь сельскохозяйственным</w:t>
            </w:r>
            <w:r w:rsidRPr="007031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животным;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вводить животным лекарственные средства основными</w:t>
            </w:r>
            <w:r w:rsidRPr="007031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способами;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стерилизовать ветеринарные инструменты для обследования и различных видов лечения животных;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обрабатывать</w:t>
            </w:r>
            <w:r w:rsidRPr="007031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операционное</w:t>
            </w:r>
            <w:r w:rsidRPr="007031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поле,</w:t>
            </w:r>
            <w:r w:rsidRPr="007031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</w:t>
            </w:r>
            <w:r w:rsidRPr="007031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местное</w:t>
            </w:r>
            <w:r w:rsidRPr="0070313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обезболивание,</w:t>
            </w:r>
            <w:r w:rsidRPr="0070313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накладывать швы и</w:t>
            </w:r>
            <w:r w:rsidRPr="0070313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повязки;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</w:rPr>
              <w:t xml:space="preserve">кастрировать </w:t>
            </w:r>
            <w:r w:rsidRPr="00703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сельскохозяйственных</w:t>
            </w:r>
            <w:r w:rsidRPr="007031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</w:rPr>
              <w:t>животных;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оказывать сельскохозяйственным животным акушерскую</w:t>
            </w:r>
            <w:r w:rsidRPr="007031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помощь;</w:t>
            </w:r>
          </w:p>
          <w:p w:rsidR="005F7F3D" w:rsidRPr="0070313D" w:rsidRDefault="00137D60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ухаживать за новорожденными</w:t>
            </w:r>
            <w:r w:rsidRPr="0070313D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животными</w:t>
            </w:r>
            <w:r w:rsid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1" w:type="pct"/>
          </w:tcPr>
          <w:p w:rsidR="00137D60" w:rsidRPr="0070313D" w:rsidRDefault="00137D60" w:rsidP="0070313D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систему ветеринарных лечебно-диагностических мероприятий в различных</w:t>
            </w:r>
            <w:r w:rsidRPr="0070313D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методы клинической и лабораторной диагностики болезней</w:t>
            </w:r>
            <w:r w:rsidRPr="0070313D">
              <w:rPr>
                <w:rFonts w:ascii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 правила диспансеризации</w:t>
            </w:r>
            <w:r w:rsidRPr="007031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приемы клинической диагностики внутренних болезней</w:t>
            </w:r>
            <w:r w:rsidRPr="0070313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7031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031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</w:t>
            </w:r>
            <w:r w:rsidRPr="007031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7031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0313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складирования</w:t>
            </w:r>
            <w:r w:rsidRPr="007031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ветеринарных</w:t>
            </w:r>
            <w:r w:rsidRPr="007031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препаратов,</w:t>
            </w:r>
            <w:r w:rsidRPr="0070313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Pr="0070313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инструкции по их</w:t>
            </w:r>
            <w:r w:rsidRPr="0070313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учету;</w:t>
            </w:r>
          </w:p>
          <w:p w:rsidR="00137D60" w:rsidRPr="0070313D" w:rsidRDefault="00137D60" w:rsidP="0070313D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13D">
              <w:rPr>
                <w:rFonts w:ascii="Times New Roman" w:hAnsi="Times New Roman" w:cs="Times New Roman"/>
                <w:sz w:val="24"/>
                <w:szCs w:val="24"/>
              </w:rPr>
              <w:t>технологию приготовления лекарственных</w:t>
            </w:r>
            <w:r w:rsidRPr="007031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0313D">
              <w:rPr>
                <w:rFonts w:ascii="Times New Roman" w:hAnsi="Times New Roman" w:cs="Times New Roman"/>
                <w:sz w:val="24"/>
                <w:szCs w:val="24"/>
              </w:rPr>
              <w:t>форм;</w:t>
            </w:r>
          </w:p>
          <w:p w:rsidR="005F7F3D" w:rsidRPr="0070313D" w:rsidRDefault="00137D60" w:rsidP="0070313D">
            <w:pPr>
              <w:spacing w:before="0" w:after="0"/>
              <w:jc w:val="both"/>
              <w:rPr>
                <w:i/>
              </w:rPr>
            </w:pPr>
            <w:r w:rsidRPr="0070313D">
              <w:t>основные методы терапевтической техники для</w:t>
            </w:r>
            <w:r w:rsidRPr="0070313D">
              <w:rPr>
                <w:spacing w:val="-7"/>
              </w:rPr>
              <w:t xml:space="preserve"> </w:t>
            </w:r>
            <w:r w:rsidRPr="0070313D">
              <w:t>животных.</w:t>
            </w:r>
          </w:p>
        </w:tc>
      </w:tr>
    </w:tbl>
    <w:p w:rsidR="00137D60" w:rsidRPr="0070313D" w:rsidRDefault="00137D60" w:rsidP="0070313D">
      <w:pPr>
        <w:pStyle w:val="TableParagraph"/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70313D">
        <w:rPr>
          <w:rFonts w:ascii="Times New Roman" w:hAnsi="Times New Roman" w:cs="Times New Roman"/>
          <w:sz w:val="24"/>
          <w:szCs w:val="24"/>
          <w:lang w:val="ru-RU"/>
        </w:rPr>
        <w:lastRenderedPageBreak/>
        <w:t>3.1.3. Участие в проведении ветеринарно-санитарной экспертизы продуктов и сырья животного происхождения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3"/>
        <w:gridCol w:w="1701"/>
        <w:gridCol w:w="1131"/>
        <w:gridCol w:w="1843"/>
        <w:gridCol w:w="2127"/>
        <w:gridCol w:w="2232"/>
      </w:tblGrid>
      <w:tr w:rsidR="00137D60" w:rsidRPr="00983A24" w:rsidTr="0070313D">
        <w:trPr>
          <w:trHeight w:val="1387"/>
        </w:trPr>
        <w:tc>
          <w:tcPr>
            <w:tcW w:w="544" w:type="pct"/>
            <w:shd w:val="clear" w:color="auto" w:fill="auto"/>
          </w:tcPr>
          <w:p w:rsidR="00137D60" w:rsidRPr="00983A24" w:rsidRDefault="00137D60" w:rsidP="0070313D">
            <w:pPr>
              <w:spacing w:before="0" w:after="0"/>
              <w:rPr>
                <w:i/>
              </w:rPr>
            </w:pPr>
            <w:r w:rsidRPr="00983A24">
              <w:rPr>
                <w:i/>
              </w:rPr>
              <w:t>Шифры осваи-ваемых компе-тенций (ПК и ОК)</w:t>
            </w:r>
          </w:p>
        </w:tc>
        <w:tc>
          <w:tcPr>
            <w:tcW w:w="839" w:type="pct"/>
            <w:shd w:val="clear" w:color="auto" w:fill="auto"/>
          </w:tcPr>
          <w:p w:rsidR="00137D60" w:rsidRPr="00983A24" w:rsidRDefault="00137D60" w:rsidP="0070313D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структурных элементов пр. (МДК, практик)</w:t>
            </w:r>
          </w:p>
        </w:tc>
        <w:tc>
          <w:tcPr>
            <w:tcW w:w="558" w:type="pct"/>
          </w:tcPr>
          <w:p w:rsidR="00137D60" w:rsidRPr="00983A24" w:rsidRDefault="00792596" w:rsidP="0070313D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О</w:t>
            </w:r>
            <w:r w:rsidR="00137D60" w:rsidRPr="00983A24">
              <w:rPr>
                <w:i/>
              </w:rPr>
              <w:t>бъем нагрузки на освоение</w:t>
            </w:r>
          </w:p>
        </w:tc>
        <w:tc>
          <w:tcPr>
            <w:tcW w:w="909" w:type="pct"/>
            <w:shd w:val="clear" w:color="auto" w:fill="auto"/>
          </w:tcPr>
          <w:p w:rsidR="00137D60" w:rsidRPr="00983A24" w:rsidRDefault="00137D60" w:rsidP="0070313D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Практический опыт</w:t>
            </w:r>
          </w:p>
        </w:tc>
        <w:tc>
          <w:tcPr>
            <w:tcW w:w="1049" w:type="pct"/>
          </w:tcPr>
          <w:p w:rsidR="00137D60" w:rsidRPr="00983A24" w:rsidRDefault="00137D60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101" w:type="pct"/>
          </w:tcPr>
          <w:p w:rsidR="00137D60" w:rsidRPr="00983A24" w:rsidRDefault="00137D60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137D60" w:rsidRPr="00983A24" w:rsidTr="0070313D">
        <w:trPr>
          <w:trHeight w:val="557"/>
        </w:trPr>
        <w:tc>
          <w:tcPr>
            <w:tcW w:w="544" w:type="pct"/>
            <w:shd w:val="clear" w:color="auto" w:fill="auto"/>
          </w:tcPr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</w:rPr>
              <w:t>ОК 1 - 9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</w:rPr>
              <w:t>ПК 3.1 -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39" w:type="pct"/>
            <w:shd w:val="clear" w:color="auto" w:fill="auto"/>
          </w:tcPr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МДК.03.01. Методики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ветеринарно-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экспертизы продуктов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сырья животного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</w:p>
        </w:tc>
        <w:tc>
          <w:tcPr>
            <w:tcW w:w="558" w:type="pct"/>
          </w:tcPr>
          <w:p w:rsidR="00137D60" w:rsidRPr="00792596" w:rsidRDefault="00792596" w:rsidP="00792596">
            <w:pPr>
              <w:spacing w:before="0" w:after="0"/>
              <w:jc w:val="center"/>
            </w:pPr>
            <w:r>
              <w:t>84</w:t>
            </w:r>
          </w:p>
        </w:tc>
        <w:tc>
          <w:tcPr>
            <w:tcW w:w="909" w:type="pct"/>
            <w:shd w:val="clear" w:color="auto" w:fill="auto"/>
          </w:tcPr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предубойного осмотра животных;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участия в различных видах экспертиз сельскохозяйственной продукции и сырья</w:t>
            </w:r>
          </w:p>
          <w:p w:rsidR="00137D60" w:rsidRPr="0070313D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</w:rPr>
              <w:t>животного происхождения</w:t>
            </w:r>
            <w:r w:rsid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49" w:type="pct"/>
          </w:tcPr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проводить предубойный осмотр животных;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вскрывать трупы животных;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проводить отбор проб биологического материала, продуктов и сырья животного для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исследований;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консервировать, упаковывать и пересылать пробы биологического материала,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 и сырья животного происхождения;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проводить анализ продуктов и сырья животного происхождения;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проводить обеззараживание нестандартных продуктов и сырья животного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проводить утилизацию конфискатов и зараженного материала</w:t>
            </w:r>
            <w:r w:rsid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1" w:type="pct"/>
          </w:tcPr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правила ветеринарно-санитарной экспертизы продуктов, сырья животного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происхождения;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методику предубойного осмотра животных;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проведения патологоанатомического вскрытия;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приемы постановки патологоанатомического диагноза;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стандарты на готовую продукцию животноводства;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пищевые токсикоинфекции, токсикозы и их профилактика;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методики обеззараживания не соответствующих стандартам качества продуктов </w:t>
            </w: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сырья животного происхождения;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утилизации продуктов и сырья животного происхождения.</w:t>
            </w:r>
          </w:p>
        </w:tc>
      </w:tr>
    </w:tbl>
    <w:p w:rsidR="00137D60" w:rsidRPr="0070313D" w:rsidRDefault="00137D60" w:rsidP="0070313D">
      <w:pPr>
        <w:pStyle w:val="TableParagraph"/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70313D">
        <w:rPr>
          <w:rFonts w:ascii="Times New Roman" w:hAnsi="Times New Roman" w:cs="Times New Roman"/>
          <w:sz w:val="24"/>
          <w:szCs w:val="24"/>
          <w:lang w:val="ru-RU"/>
        </w:rPr>
        <w:lastRenderedPageBreak/>
        <w:t>3.1.4. Участие в проведении ветеринарно-санитарной экспертизы продуктов и сырья животного происхождения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3"/>
        <w:gridCol w:w="1701"/>
        <w:gridCol w:w="1131"/>
        <w:gridCol w:w="1843"/>
        <w:gridCol w:w="2127"/>
        <w:gridCol w:w="2232"/>
      </w:tblGrid>
      <w:tr w:rsidR="00137D60" w:rsidRPr="00983A24" w:rsidTr="0070313D">
        <w:trPr>
          <w:trHeight w:val="1387"/>
        </w:trPr>
        <w:tc>
          <w:tcPr>
            <w:tcW w:w="544" w:type="pct"/>
            <w:shd w:val="clear" w:color="auto" w:fill="auto"/>
          </w:tcPr>
          <w:p w:rsidR="00137D60" w:rsidRPr="00983A24" w:rsidRDefault="00137D60" w:rsidP="0070313D">
            <w:pPr>
              <w:spacing w:before="0" w:after="0"/>
              <w:rPr>
                <w:i/>
              </w:rPr>
            </w:pPr>
            <w:r w:rsidRPr="00983A24">
              <w:rPr>
                <w:i/>
              </w:rPr>
              <w:t>Шифры осваи-ваемых компе-тенций (ПК и ОК)</w:t>
            </w:r>
          </w:p>
        </w:tc>
        <w:tc>
          <w:tcPr>
            <w:tcW w:w="839" w:type="pct"/>
            <w:shd w:val="clear" w:color="auto" w:fill="auto"/>
          </w:tcPr>
          <w:p w:rsidR="00137D60" w:rsidRPr="00983A24" w:rsidRDefault="00137D60" w:rsidP="0070313D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структурных элементов пр. (МДК, практик)</w:t>
            </w:r>
          </w:p>
        </w:tc>
        <w:tc>
          <w:tcPr>
            <w:tcW w:w="558" w:type="pct"/>
          </w:tcPr>
          <w:p w:rsidR="00137D60" w:rsidRPr="00983A24" w:rsidRDefault="00792596" w:rsidP="0070313D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О</w:t>
            </w:r>
            <w:r w:rsidR="00137D60" w:rsidRPr="00983A24">
              <w:rPr>
                <w:i/>
              </w:rPr>
              <w:t>бъем нагрузки на освоение</w:t>
            </w:r>
          </w:p>
        </w:tc>
        <w:tc>
          <w:tcPr>
            <w:tcW w:w="909" w:type="pct"/>
            <w:shd w:val="clear" w:color="auto" w:fill="auto"/>
          </w:tcPr>
          <w:p w:rsidR="00137D60" w:rsidRPr="00983A24" w:rsidRDefault="00137D60" w:rsidP="0070313D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Практический опыт</w:t>
            </w:r>
          </w:p>
        </w:tc>
        <w:tc>
          <w:tcPr>
            <w:tcW w:w="1049" w:type="pct"/>
          </w:tcPr>
          <w:p w:rsidR="00137D60" w:rsidRPr="00983A24" w:rsidRDefault="00137D60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101" w:type="pct"/>
          </w:tcPr>
          <w:p w:rsidR="00137D60" w:rsidRPr="00983A24" w:rsidRDefault="00137D60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137D60" w:rsidRPr="00983A24" w:rsidTr="0070313D">
        <w:trPr>
          <w:trHeight w:val="557"/>
        </w:trPr>
        <w:tc>
          <w:tcPr>
            <w:tcW w:w="544" w:type="pct"/>
            <w:shd w:val="clear" w:color="auto" w:fill="auto"/>
          </w:tcPr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</w:rPr>
              <w:t>ОК 1 - 9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</w:rPr>
              <w:t>ПК 4.1 -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39" w:type="pct"/>
            <w:shd w:val="clear" w:color="auto" w:fill="auto"/>
          </w:tcPr>
          <w:p w:rsidR="00137D60" w:rsidRPr="0070313D" w:rsidRDefault="0070313D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МДК 04.01. </w:t>
            </w:r>
            <w:r w:rsidR="00137D60" w:rsidRP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санитарно-просветительской деятельности</w:t>
            </w:r>
          </w:p>
        </w:tc>
        <w:tc>
          <w:tcPr>
            <w:tcW w:w="558" w:type="pct"/>
          </w:tcPr>
          <w:p w:rsidR="00137D60" w:rsidRPr="00792596" w:rsidRDefault="00792596" w:rsidP="00792596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909" w:type="pct"/>
            <w:shd w:val="clear" w:color="auto" w:fill="auto"/>
          </w:tcPr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проведения информацион</w:t>
            </w:r>
            <w:r w:rsidR="003357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r w:rsidR="003357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-просветительских бесед с населением;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подготовки информационных материалов ветеринарной тематики</w:t>
            </w:r>
            <w:r w:rsid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49" w:type="pct"/>
          </w:tcPr>
          <w:p w:rsidR="00137D60" w:rsidRPr="00137D60" w:rsidRDefault="00137D60" w:rsidP="00137D60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задачи, содержание, методы и формы</w:t>
            </w:r>
            <w:r w:rsidRPr="00137D60">
              <w:rPr>
                <w:rFonts w:ascii="Times New Roman" w:hAnsi="Times New Roman" w:cs="Times New Roman"/>
                <w:spacing w:val="-38"/>
                <w:sz w:val="24"/>
                <w:szCs w:val="24"/>
                <w:lang w:val="ru-RU"/>
              </w:rPr>
              <w:t xml:space="preserve"> </w:t>
            </w:r>
            <w:r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</w:t>
            </w:r>
            <w:r w:rsidR="007031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о-просветительской деятельности.</w:t>
            </w:r>
          </w:p>
          <w:p w:rsidR="00137D60" w:rsidRPr="00137D60" w:rsidRDefault="00137D60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1" w:type="pct"/>
          </w:tcPr>
          <w:p w:rsidR="00137D60" w:rsidRPr="00137D60" w:rsidRDefault="00335714" w:rsidP="00137D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37D60"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направления, методы и формы санитарно-просветительской</w:t>
            </w:r>
            <w:r w:rsidR="00137D60" w:rsidRPr="00137D6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137D60" w:rsidRPr="00137D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955D55" w:rsidRPr="0070313D" w:rsidRDefault="00955D55" w:rsidP="0070313D">
      <w:pPr>
        <w:pStyle w:val="TableParagraph"/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70313D">
        <w:rPr>
          <w:rFonts w:ascii="Times New Roman" w:hAnsi="Times New Roman" w:cs="Times New Roman"/>
          <w:sz w:val="24"/>
          <w:szCs w:val="24"/>
          <w:lang w:val="ru-RU"/>
        </w:rPr>
        <w:t>3.1.5. Выполнение работ по рабочей профессии Оператор по искусственному осеменению животных и птицы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3"/>
        <w:gridCol w:w="1701"/>
        <w:gridCol w:w="1131"/>
        <w:gridCol w:w="1843"/>
        <w:gridCol w:w="2127"/>
        <w:gridCol w:w="2232"/>
      </w:tblGrid>
      <w:tr w:rsidR="00955D55" w:rsidRPr="00983A24" w:rsidTr="00C2091D">
        <w:trPr>
          <w:trHeight w:val="1387"/>
        </w:trPr>
        <w:tc>
          <w:tcPr>
            <w:tcW w:w="544" w:type="pct"/>
            <w:shd w:val="clear" w:color="auto" w:fill="auto"/>
          </w:tcPr>
          <w:p w:rsidR="00955D55" w:rsidRPr="00983A24" w:rsidRDefault="00955D55" w:rsidP="00C2091D">
            <w:pPr>
              <w:spacing w:before="0" w:after="0"/>
              <w:rPr>
                <w:i/>
              </w:rPr>
            </w:pPr>
            <w:r w:rsidRPr="00983A24">
              <w:rPr>
                <w:i/>
              </w:rPr>
              <w:t>Шифры осваи-ваемых компе-тенций (ПК и ОК)</w:t>
            </w:r>
          </w:p>
        </w:tc>
        <w:tc>
          <w:tcPr>
            <w:tcW w:w="839" w:type="pct"/>
            <w:shd w:val="clear" w:color="auto" w:fill="auto"/>
          </w:tcPr>
          <w:p w:rsidR="00955D55" w:rsidRPr="00983A24" w:rsidRDefault="00955D55" w:rsidP="0070313D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структурных элементов пр. (МДК, практик)</w:t>
            </w:r>
          </w:p>
        </w:tc>
        <w:tc>
          <w:tcPr>
            <w:tcW w:w="558" w:type="pct"/>
          </w:tcPr>
          <w:p w:rsidR="00955D55" w:rsidRPr="00983A24" w:rsidRDefault="00792596" w:rsidP="00C2091D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О</w:t>
            </w:r>
            <w:r w:rsidR="00955D55" w:rsidRPr="00983A24">
              <w:rPr>
                <w:i/>
              </w:rPr>
              <w:t>бъем нагруз ки на освоение</w:t>
            </w:r>
          </w:p>
        </w:tc>
        <w:tc>
          <w:tcPr>
            <w:tcW w:w="909" w:type="pct"/>
            <w:shd w:val="clear" w:color="auto" w:fill="auto"/>
          </w:tcPr>
          <w:p w:rsidR="00955D55" w:rsidRPr="00983A24" w:rsidRDefault="00955D55" w:rsidP="0070313D">
            <w:pPr>
              <w:spacing w:before="0" w:after="0"/>
              <w:jc w:val="center"/>
              <w:rPr>
                <w:i/>
              </w:rPr>
            </w:pPr>
            <w:r>
              <w:rPr>
                <w:i/>
              </w:rPr>
              <w:t>Практический опыт</w:t>
            </w:r>
          </w:p>
        </w:tc>
        <w:tc>
          <w:tcPr>
            <w:tcW w:w="1049" w:type="pct"/>
          </w:tcPr>
          <w:p w:rsidR="00955D55" w:rsidRPr="00983A24" w:rsidRDefault="00955D55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101" w:type="pct"/>
          </w:tcPr>
          <w:p w:rsidR="00955D55" w:rsidRPr="00983A24" w:rsidRDefault="00955D55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955D55" w:rsidRPr="00983A24" w:rsidTr="00C2091D">
        <w:trPr>
          <w:trHeight w:val="557"/>
        </w:trPr>
        <w:tc>
          <w:tcPr>
            <w:tcW w:w="544" w:type="pct"/>
            <w:shd w:val="clear" w:color="auto" w:fill="auto"/>
          </w:tcPr>
          <w:p w:rsidR="00303BD9" w:rsidRPr="00137D60" w:rsidRDefault="00303BD9" w:rsidP="00303B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60">
              <w:rPr>
                <w:rFonts w:ascii="Times New Roman" w:hAnsi="Times New Roman" w:cs="Times New Roman"/>
                <w:sz w:val="24"/>
                <w:szCs w:val="24"/>
              </w:rPr>
              <w:t>ОК 1 - 9</w:t>
            </w:r>
          </w:p>
          <w:p w:rsidR="00303BD9" w:rsidRPr="00137D60" w:rsidRDefault="00303BD9" w:rsidP="00303B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37D60">
              <w:rPr>
                <w:rFonts w:ascii="Times New Roman" w:hAnsi="Times New Roman" w:cs="Times New Roman"/>
                <w:sz w:val="24"/>
                <w:szCs w:val="24"/>
              </w:rPr>
              <w:t>.1 -</w:t>
            </w:r>
          </w:p>
          <w:p w:rsidR="00955D55" w:rsidRPr="00303BD9" w:rsidRDefault="00303BD9" w:rsidP="00303BD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37D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39" w:type="pct"/>
            <w:shd w:val="clear" w:color="auto" w:fill="auto"/>
          </w:tcPr>
          <w:p w:rsidR="00955D55" w:rsidRPr="00955D55" w:rsidRDefault="00955D55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МДК.05.01 Получение спермы и оценка ее качества</w:t>
            </w:r>
          </w:p>
        </w:tc>
        <w:tc>
          <w:tcPr>
            <w:tcW w:w="558" w:type="pct"/>
          </w:tcPr>
          <w:p w:rsidR="00955D55" w:rsidRPr="003529D0" w:rsidRDefault="003529D0" w:rsidP="003529D0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909" w:type="pct"/>
            <w:shd w:val="clear" w:color="auto" w:fill="auto"/>
          </w:tcPr>
          <w:p w:rsidR="00955D55" w:rsidRDefault="003F2349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участия в выполнении в соответствии с действующими инструкциями всех операций по содержанию и кормлению производителей;</w:t>
            </w:r>
          </w:p>
          <w:p w:rsidR="003F2349" w:rsidRPr="00137D60" w:rsidRDefault="00E41D7E" w:rsidP="007031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 разным способам искусственного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осеменения сельскохозяйственных животных и птиц по подготовке самок, обработке инструментов и искусственного осеменения животных и птицы.</w:t>
            </w:r>
          </w:p>
        </w:tc>
        <w:tc>
          <w:tcPr>
            <w:tcW w:w="1049" w:type="pct"/>
          </w:tcPr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обеспечивать безопасную среду для с/х животных и ветеринарных специалистов при получении от производителей спермы;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фиксировать животных разных видов;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выявлять течку и охоту 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сельскохозяйственных и домашних животных;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получать сперму от производителей;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проводить оценку качества спермы;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разбавлять, хранить и транспортировать сперму;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осеменять самок сельскохозяйственных животных разными методами;</w:t>
            </w:r>
          </w:p>
          <w:p w:rsidR="00955D55" w:rsidRPr="00137D60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трансплантировать эмбрионы.</w:t>
            </w:r>
          </w:p>
        </w:tc>
        <w:tc>
          <w:tcPr>
            <w:tcW w:w="1101" w:type="pct"/>
          </w:tcPr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-анатомию и физиологию половых органов самцов и самок;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биологические основы размножения сельскохозяйственных животных;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технику осеменения самок сельскохозяйственных животных;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способы повышения оплодотворяемости;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технику ректального определения беременности и бесплодия;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методы определения оптимального времени осеменения;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ветеринарно – санитарные правила при искусственном осеменении;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технику взятия спермы у производителей сельскохозяйственных животных;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физиологию, биохимию и методы оценки спермы по качеству;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методику разбавления, хранения и транспортировки спермы;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основы кормления и содержания самок и производителей,- требования по уходу за ними;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ветеринарно – профилактические мероприятия по борьбе с бесплодием и яловостью;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мероприятия по профилактике и лечению заболеваний половых органов самок;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правила хранения и транспортировки спермы в течение всего срока использования;</w:t>
            </w:r>
          </w:p>
          <w:p w:rsidR="00E41D7E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технику оттаивания глубоко замороженной спермы в соответствии с инструкцией;</w:t>
            </w:r>
          </w:p>
          <w:p w:rsidR="00955D55" w:rsidRPr="00137D60" w:rsidRDefault="00E41D7E" w:rsidP="00E41D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операции по подготовке самок и обработке инструментов для искусственного осеменения.</w:t>
            </w:r>
          </w:p>
        </w:tc>
      </w:tr>
    </w:tbl>
    <w:p w:rsidR="00137D60" w:rsidRDefault="00137D60" w:rsidP="00E378EB">
      <w:pPr>
        <w:widowControl w:val="0"/>
        <w:tabs>
          <w:tab w:val="left" w:pos="426"/>
        </w:tabs>
        <w:suppressAutoHyphens/>
        <w:spacing w:before="0" w:after="0"/>
        <w:rPr>
          <w:b/>
          <w:caps/>
        </w:rPr>
      </w:pPr>
    </w:p>
    <w:p w:rsidR="00955D55" w:rsidRDefault="00955D55" w:rsidP="00955D55">
      <w:pPr>
        <w:spacing w:before="0" w:after="0"/>
        <w:jc w:val="center"/>
        <w:rPr>
          <w:b/>
        </w:rPr>
      </w:pPr>
      <w:r w:rsidRPr="00983A24">
        <w:rPr>
          <w:b/>
        </w:rPr>
        <w:t>3.2. Конкретизированные требования общепрофессиональных дисциплин</w:t>
      </w:r>
    </w:p>
    <w:p w:rsidR="00955D55" w:rsidRPr="00983A24" w:rsidRDefault="00955D55" w:rsidP="00955D55">
      <w:pPr>
        <w:spacing w:before="0" w:after="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8"/>
        <w:gridCol w:w="1817"/>
        <w:gridCol w:w="1200"/>
        <w:gridCol w:w="2400"/>
        <w:gridCol w:w="2962"/>
      </w:tblGrid>
      <w:tr w:rsidR="00955D55" w:rsidRPr="00983A24" w:rsidTr="00874D01">
        <w:trPr>
          <w:trHeight w:val="1387"/>
        </w:trPr>
        <w:tc>
          <w:tcPr>
            <w:tcW w:w="867" w:type="pct"/>
            <w:shd w:val="clear" w:color="auto" w:fill="auto"/>
          </w:tcPr>
          <w:p w:rsidR="00955D55" w:rsidRPr="00983A24" w:rsidRDefault="00955D55" w:rsidP="00C2091D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Перечень формируемых компетенций (ПК и ОК)</w:t>
            </w:r>
          </w:p>
        </w:tc>
        <w:tc>
          <w:tcPr>
            <w:tcW w:w="896" w:type="pct"/>
          </w:tcPr>
          <w:p w:rsidR="00955D55" w:rsidRPr="00983A24" w:rsidRDefault="00955D55" w:rsidP="00C2091D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выделенных учебных дисциплин</w:t>
            </w:r>
          </w:p>
        </w:tc>
        <w:tc>
          <w:tcPr>
            <w:tcW w:w="592" w:type="pct"/>
            <w:shd w:val="clear" w:color="auto" w:fill="auto"/>
          </w:tcPr>
          <w:p w:rsidR="00955D55" w:rsidRPr="00983A24" w:rsidRDefault="00955D55" w:rsidP="00C2091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Объем нагрузки на дисцип-лину</w:t>
            </w:r>
          </w:p>
        </w:tc>
        <w:tc>
          <w:tcPr>
            <w:tcW w:w="1184" w:type="pct"/>
          </w:tcPr>
          <w:p w:rsidR="00955D55" w:rsidRPr="00983A24" w:rsidRDefault="00955D55" w:rsidP="00C2091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461" w:type="pct"/>
          </w:tcPr>
          <w:p w:rsidR="00955D55" w:rsidRPr="00983A24" w:rsidRDefault="00955D55" w:rsidP="00C2091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955D55" w:rsidRPr="00983A24" w:rsidTr="00874D01">
        <w:trPr>
          <w:trHeight w:val="1387"/>
        </w:trPr>
        <w:tc>
          <w:tcPr>
            <w:tcW w:w="867" w:type="pct"/>
            <w:shd w:val="clear" w:color="auto" w:fill="auto"/>
          </w:tcPr>
          <w:p w:rsidR="00955D55" w:rsidRPr="00955D55" w:rsidRDefault="00955D55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>ОК 1 - 9</w:t>
            </w:r>
          </w:p>
          <w:p w:rsidR="00955D55" w:rsidRPr="00955D55" w:rsidRDefault="00955D55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955D55" w:rsidRPr="00955D55" w:rsidRDefault="00955D55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>1.3,</w:t>
            </w:r>
          </w:p>
          <w:p w:rsidR="00955D55" w:rsidRPr="00955D55" w:rsidRDefault="00955D55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955D55" w:rsidRPr="00955D55" w:rsidRDefault="00955D55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955D55" w:rsidRPr="00955D55" w:rsidRDefault="00955D55" w:rsidP="00C2091D">
            <w:pPr>
              <w:spacing w:before="0" w:after="0"/>
              <w:jc w:val="both"/>
              <w:rPr>
                <w:i/>
              </w:rPr>
            </w:pPr>
            <w:r w:rsidRPr="00955D55">
              <w:t>4.1 - 4.5</w:t>
            </w:r>
          </w:p>
        </w:tc>
        <w:tc>
          <w:tcPr>
            <w:tcW w:w="896" w:type="pct"/>
          </w:tcPr>
          <w:p w:rsidR="00955D55" w:rsidRPr="00955D55" w:rsidRDefault="00955D55" w:rsidP="00C2091D">
            <w:pPr>
              <w:spacing w:before="0" w:after="0"/>
              <w:jc w:val="both"/>
              <w:rPr>
                <w:i/>
              </w:rPr>
            </w:pPr>
            <w:r w:rsidRPr="00955D55">
              <w:t>Анатомия и физиология животных</w:t>
            </w:r>
          </w:p>
        </w:tc>
        <w:tc>
          <w:tcPr>
            <w:tcW w:w="592" w:type="pct"/>
            <w:shd w:val="clear" w:color="auto" w:fill="auto"/>
          </w:tcPr>
          <w:p w:rsidR="00955D55" w:rsidRPr="003529D0" w:rsidRDefault="003529D0" w:rsidP="00C2091D">
            <w:pPr>
              <w:spacing w:before="0" w:after="0"/>
              <w:jc w:val="center"/>
            </w:pPr>
            <w:r>
              <w:t>220</w:t>
            </w:r>
          </w:p>
        </w:tc>
        <w:tc>
          <w:tcPr>
            <w:tcW w:w="1184" w:type="pct"/>
          </w:tcPr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955D5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топографическое</w:t>
            </w:r>
            <w:r w:rsidRPr="00955D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расположение</w:t>
            </w:r>
            <w:r w:rsidRPr="00955D5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55D5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Pr="00955D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955D5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55D5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частей</w:t>
            </w:r>
            <w:r w:rsidRPr="00955D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тела животных;</w:t>
            </w:r>
          </w:p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анатомические и возрастные особенности</w:t>
            </w:r>
            <w:r w:rsidRPr="00955D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955D55" w:rsidRPr="00955D55" w:rsidRDefault="00955D55" w:rsidP="00C2091D">
            <w:pPr>
              <w:spacing w:before="0" w:after="0"/>
              <w:rPr>
                <w:i/>
              </w:rPr>
            </w:pPr>
            <w:r w:rsidRPr="00955D55">
              <w:t>определять и фиксировать физиологические характеристики</w:t>
            </w:r>
            <w:r w:rsidRPr="00955D55">
              <w:rPr>
                <w:spacing w:val="-32"/>
              </w:rPr>
              <w:t xml:space="preserve"> </w:t>
            </w:r>
            <w:r w:rsidRPr="00955D55">
              <w:t>животных</w:t>
            </w:r>
            <w:r w:rsidR="00C2091D">
              <w:t>.</w:t>
            </w:r>
          </w:p>
        </w:tc>
        <w:tc>
          <w:tcPr>
            <w:tcW w:w="1461" w:type="pct"/>
          </w:tcPr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положения и терминологию цитологии, гистологии,</w:t>
            </w:r>
            <w:r w:rsidRPr="00955D55">
              <w:rPr>
                <w:rFonts w:ascii="Times New Roman" w:hAnsi="Times New Roman" w:cs="Times New Roman"/>
                <w:spacing w:val="-33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эмбриологии, морфологии, анатомии и физиологии</w:t>
            </w:r>
            <w:r w:rsidRPr="00955D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органов и систем органов животных: опорно-двигательной, кровеносной, пищеварительной,</w:t>
            </w:r>
            <w:r w:rsidRPr="00955D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дыхательной,</w:t>
            </w:r>
            <w:r w:rsidRPr="00955D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покровной,</w:t>
            </w:r>
            <w:r w:rsidRPr="00955D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выделительной,</w:t>
            </w:r>
            <w:r w:rsidRPr="00955D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половой,</w:t>
            </w:r>
            <w:r w:rsidRPr="00955D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эндокринной, нервной, включая центральную нервную систему (далее - ЦНС) с</w:t>
            </w:r>
            <w:r w:rsidRPr="00955D55">
              <w:rPr>
                <w:rFonts w:ascii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анализаторами;</w:t>
            </w:r>
          </w:p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>их видовые</w:t>
            </w:r>
            <w:r w:rsidRPr="00955D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>особенности;</w:t>
            </w:r>
          </w:p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>характеристики процессов</w:t>
            </w:r>
            <w:r w:rsidRPr="00955D5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>жизнедеятельности;</w:t>
            </w:r>
          </w:p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физиологические функции органов и систем органов</w:t>
            </w:r>
            <w:r w:rsidRPr="00955D5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 xml:space="preserve">физиологические константы </w:t>
            </w:r>
            <w:r w:rsidRPr="00955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сельскохозяйственных</w:t>
            </w:r>
            <w:r w:rsidRPr="00955D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>животных;</w:t>
            </w:r>
          </w:p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процессов жизнедеятельности различных видов</w:t>
            </w:r>
            <w:r w:rsidRPr="00955D55">
              <w:rPr>
                <w:rFonts w:ascii="Times New Roman" w:hAnsi="Times New Roman" w:cs="Times New Roman"/>
                <w:spacing w:val="-41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сельскохозяйственных животных;</w:t>
            </w:r>
          </w:p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 метаболизма, гомеостаза, физиологической адаптации</w:t>
            </w:r>
            <w:r w:rsidRPr="00955D5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регулирующие функции нервной и эндокринной</w:t>
            </w:r>
            <w:r w:rsidRPr="00955D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систем;</w:t>
            </w:r>
          </w:p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</w:rPr>
              <w:t>функции иммунной системы;</w:t>
            </w:r>
          </w:p>
          <w:p w:rsidR="00955D55" w:rsidRPr="00955D55" w:rsidRDefault="00955D55" w:rsidP="00C2091D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Pr="00955D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Pr="00955D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размножения</w:t>
            </w:r>
            <w:r w:rsidRPr="00955D5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955D55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Pr="00955D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55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сельскохозяйственных животных;</w:t>
            </w:r>
          </w:p>
          <w:p w:rsidR="00955D55" w:rsidRPr="00955D55" w:rsidRDefault="00955D55" w:rsidP="00C2091D">
            <w:pPr>
              <w:spacing w:before="0" w:after="0"/>
              <w:rPr>
                <w:i/>
              </w:rPr>
            </w:pPr>
            <w:r w:rsidRPr="00955D55">
              <w:t>характеристики</w:t>
            </w:r>
            <w:r w:rsidRPr="00955D55">
              <w:rPr>
                <w:spacing w:val="-9"/>
              </w:rPr>
              <w:t xml:space="preserve"> </w:t>
            </w:r>
            <w:r w:rsidRPr="00955D55">
              <w:t>высшей</w:t>
            </w:r>
            <w:r w:rsidRPr="00955D55">
              <w:rPr>
                <w:spacing w:val="-7"/>
              </w:rPr>
              <w:t xml:space="preserve"> </w:t>
            </w:r>
            <w:r w:rsidRPr="00955D55">
              <w:t>нервной</w:t>
            </w:r>
            <w:r w:rsidRPr="00955D55">
              <w:rPr>
                <w:spacing w:val="-7"/>
              </w:rPr>
              <w:t xml:space="preserve"> </w:t>
            </w:r>
            <w:r w:rsidRPr="00955D55">
              <w:t>деятельности</w:t>
            </w:r>
            <w:r w:rsidRPr="00955D55">
              <w:rPr>
                <w:spacing w:val="-9"/>
              </w:rPr>
              <w:t xml:space="preserve"> </w:t>
            </w:r>
            <w:r w:rsidRPr="00955D55">
              <w:t>(поведения)</w:t>
            </w:r>
            <w:r w:rsidRPr="00955D55">
              <w:rPr>
                <w:spacing w:val="-5"/>
              </w:rPr>
              <w:t xml:space="preserve"> </w:t>
            </w:r>
            <w:r w:rsidRPr="00955D55">
              <w:t>различных</w:t>
            </w:r>
            <w:r w:rsidRPr="00955D55">
              <w:rPr>
                <w:spacing w:val="-7"/>
              </w:rPr>
              <w:t xml:space="preserve"> </w:t>
            </w:r>
            <w:r w:rsidRPr="00955D55">
              <w:t>видов сельскохозяйственных</w:t>
            </w:r>
            <w:r w:rsidRPr="00955D55">
              <w:rPr>
                <w:spacing w:val="-1"/>
              </w:rPr>
              <w:t xml:space="preserve"> </w:t>
            </w:r>
            <w:r w:rsidRPr="00955D55">
              <w:t>животных</w:t>
            </w:r>
            <w:r w:rsidR="00C2091D">
              <w:t>.</w:t>
            </w:r>
          </w:p>
        </w:tc>
      </w:tr>
      <w:tr w:rsidR="00874D01" w:rsidRPr="00983A24" w:rsidTr="00874D01">
        <w:trPr>
          <w:trHeight w:val="1387"/>
        </w:trPr>
        <w:tc>
          <w:tcPr>
            <w:tcW w:w="867" w:type="pct"/>
            <w:shd w:val="clear" w:color="auto" w:fill="auto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1 - 9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1.3,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4.1 - 4.5</w:t>
            </w:r>
          </w:p>
        </w:tc>
        <w:tc>
          <w:tcPr>
            <w:tcW w:w="896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Латинский</w:t>
            </w:r>
          </w:p>
          <w:p w:rsidR="00874D01" w:rsidRPr="00874D01" w:rsidRDefault="00874D01" w:rsidP="00C2091D">
            <w:pPr>
              <w:spacing w:before="0" w:after="0"/>
              <w:jc w:val="both"/>
            </w:pPr>
            <w:r w:rsidRPr="00874D01">
              <w:t>язык в ветеринарии</w:t>
            </w:r>
          </w:p>
        </w:tc>
        <w:tc>
          <w:tcPr>
            <w:tcW w:w="592" w:type="pct"/>
            <w:shd w:val="clear" w:color="auto" w:fill="auto"/>
          </w:tcPr>
          <w:p w:rsidR="00874D01" w:rsidRPr="00874D01" w:rsidRDefault="003529D0" w:rsidP="003529D0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  <w:p w:rsidR="00874D01" w:rsidRPr="00874D01" w:rsidRDefault="00874D01" w:rsidP="00C2091D">
            <w:pPr>
              <w:spacing w:before="0" w:after="0"/>
              <w:jc w:val="center"/>
              <w:rPr>
                <w:i/>
              </w:rPr>
            </w:pPr>
          </w:p>
        </w:tc>
        <w:tc>
          <w:tcPr>
            <w:tcW w:w="1184" w:type="pct"/>
          </w:tcPr>
          <w:p w:rsidR="00874D01" w:rsidRPr="00874D01" w:rsidRDefault="00874D01" w:rsidP="00C2091D">
            <w:pPr>
              <w:pStyle w:val="TableParagraph"/>
              <w:numPr>
                <w:ilvl w:val="0"/>
                <w:numId w:val="20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слова и словосочетания латинского языка с соблюдением</w:t>
            </w:r>
            <w:r w:rsidRPr="00874D01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правил;</w:t>
            </w:r>
          </w:p>
          <w:p w:rsidR="00874D01" w:rsidRPr="00874D01" w:rsidRDefault="00874D01" w:rsidP="00C2091D">
            <w:pPr>
              <w:pStyle w:val="TableParagraph"/>
              <w:tabs>
                <w:tab w:val="left" w:pos="22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 правильно писать анатомо-гистологические и клинические</w:t>
            </w:r>
            <w:r w:rsidRPr="00874D01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термины;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применять латинскую ветеринарную терминологию в профессиональной деятельности;</w:t>
            </w:r>
          </w:p>
          <w:p w:rsidR="00874D01" w:rsidRPr="00C2091D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- выписывать рецепты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61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лексический и грамматический минимум ветеринарного профиля;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основные характеристики частей речи латинского языка: имен существительных и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прилагательных, глаголов, причастий, числительных, местоимений, наречий, союзов,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префиксов, предлогов;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фонетики;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принципы словообразования;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систему латинских склонений;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управление предлогов;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бинарную номенклатуру;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заполнения рецепта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74D01" w:rsidRPr="00983A24" w:rsidTr="00874D01">
        <w:trPr>
          <w:trHeight w:val="6936"/>
        </w:trPr>
        <w:tc>
          <w:tcPr>
            <w:tcW w:w="867" w:type="pct"/>
            <w:shd w:val="clear" w:color="auto" w:fill="auto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1 - 9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1.3,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4.1 - 4.5</w:t>
            </w:r>
          </w:p>
        </w:tc>
        <w:tc>
          <w:tcPr>
            <w:tcW w:w="896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ОП.03. Основы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микробиологии</w:t>
            </w:r>
          </w:p>
        </w:tc>
        <w:tc>
          <w:tcPr>
            <w:tcW w:w="592" w:type="pct"/>
            <w:shd w:val="clear" w:color="auto" w:fill="auto"/>
          </w:tcPr>
          <w:p w:rsidR="00874D01" w:rsidRPr="00874D01" w:rsidRDefault="003529D0" w:rsidP="00C2091D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обеспечивать асептические условия работы с биоматериалами;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проводить микробиологические исследования и давать оценку полученным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пользоваться микроскопической оптической техникой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61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основные группы микроорганизмов, их классификацию;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значение микроорганизмов в природе, жизни человека и животных;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микроскопические, культуральные и биохимические методы исследования;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правила отбора, доставки и хранения биоматериала;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методы стерилизации и дезинфекции;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понятия патогенности и вирулентности;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чувствительность микроорганизмов к антибиотикам;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формы воздействия патогенных микроорганизмов на животных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74D01" w:rsidRPr="00983A24" w:rsidTr="00C2091D">
        <w:trPr>
          <w:trHeight w:val="1124"/>
        </w:trPr>
        <w:tc>
          <w:tcPr>
            <w:tcW w:w="867" w:type="pct"/>
            <w:shd w:val="clear" w:color="auto" w:fill="auto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ОК 1 - 9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1.3,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4.1 - 4.5</w:t>
            </w:r>
          </w:p>
        </w:tc>
        <w:tc>
          <w:tcPr>
            <w:tcW w:w="896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зоотехнии</w:t>
            </w:r>
          </w:p>
        </w:tc>
        <w:tc>
          <w:tcPr>
            <w:tcW w:w="592" w:type="pct"/>
            <w:shd w:val="clear" w:color="auto" w:fill="auto"/>
          </w:tcPr>
          <w:p w:rsidR="00874D01" w:rsidRPr="00874D01" w:rsidRDefault="003529D0" w:rsidP="00C2091D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определять вид, породу, упитанность, живую массу, масть сельскохозяйственных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подбирать режимы содержания и кормления для различных сельскохозяйственных</w:t>
            </w:r>
          </w:p>
          <w:p w:rsidR="00874D01" w:rsidRPr="00C2091D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61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основные виды и породы сельскохозяйственных животных;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их хозяйственные особенности;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факторы, определяющие продуктивные качества сельскохозяйственных животных;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технику и способы ухода за сельскохозяйственными животными, их содержания,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кормления и разведения;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научные основы полноценного питания животных;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общие гигиенические требования к условиям содержания и транспортировки животных;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- основы разведения животных;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организацию воспроизводства и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выращивания</w:t>
            </w:r>
            <w:r w:rsidRPr="00874D0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молодняка;</w:t>
            </w:r>
          </w:p>
          <w:p w:rsidR="00874D01" w:rsidRPr="00C2091D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 животноводческой</w:t>
            </w:r>
            <w:r w:rsidRPr="00874D0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74D01" w:rsidRPr="00983A24" w:rsidTr="00874D01">
        <w:trPr>
          <w:trHeight w:val="1265"/>
        </w:trPr>
        <w:tc>
          <w:tcPr>
            <w:tcW w:w="867" w:type="pct"/>
            <w:shd w:val="clear" w:color="auto" w:fill="auto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1 - 9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1.3,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4.1 - 4.5</w:t>
            </w:r>
          </w:p>
        </w:tc>
        <w:tc>
          <w:tcPr>
            <w:tcW w:w="896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Ветеринарная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592" w:type="pct"/>
            <w:shd w:val="clear" w:color="auto" w:fill="auto"/>
          </w:tcPr>
          <w:p w:rsidR="00874D01" w:rsidRPr="00874D01" w:rsidRDefault="003529D0" w:rsidP="00C2091D">
            <w:pPr>
              <w:spacing w:before="0" w:after="0"/>
              <w:jc w:val="center"/>
            </w:pPr>
            <w:r>
              <w:t>42</w:t>
            </w:r>
          </w:p>
        </w:tc>
        <w:tc>
          <w:tcPr>
            <w:tcW w:w="1184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применять фармакологические средства лечения животных в соответствии с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правилами их использования и хранения;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готовить жидкие и мягкие лекарственные формы;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рассчитывать д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озировку для различных животных.</w:t>
            </w:r>
          </w:p>
        </w:tc>
        <w:tc>
          <w:tcPr>
            <w:tcW w:w="1461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ветеринарные лекарственные средства, их состав и свойства;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нормы дозировки для разных видов сельскохозяйственных животных;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принципы производства лекарственных средств;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основы фармакокинетики и фармакодинамики;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ядовитые, токсичные и вредные вещества, потенциальную опасность их воздействия на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организмы и экосистемы;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механизмы токсического действия;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методы диагностики, профилактики и лечения заболеваний, развивающихся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вследствие токсического воздействия.</w:t>
            </w:r>
          </w:p>
        </w:tc>
      </w:tr>
      <w:tr w:rsidR="00874D01" w:rsidRPr="00983A24" w:rsidTr="00874D01">
        <w:trPr>
          <w:trHeight w:val="1265"/>
        </w:trPr>
        <w:tc>
          <w:tcPr>
            <w:tcW w:w="867" w:type="pct"/>
            <w:shd w:val="clear" w:color="auto" w:fill="auto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ОК 1 - 9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1.3,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4.1 - 4.5</w:t>
            </w:r>
          </w:p>
        </w:tc>
        <w:tc>
          <w:tcPr>
            <w:tcW w:w="896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Информационные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в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92" w:type="pct"/>
            <w:shd w:val="clear" w:color="auto" w:fill="auto"/>
          </w:tcPr>
          <w:p w:rsidR="00874D01" w:rsidRPr="00874D01" w:rsidRDefault="003529D0" w:rsidP="00C2091D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использовать технологии сбора, размещения,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хранения, накопления, преобразования и передачи данных в профессионально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ориентированных информационных системах;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использовать в профессиональной деятельности различные виды программного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обеспечения, в том числе специального;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применять компьютерные и телекоммуникационные средства в профессиональной</w:t>
            </w:r>
          </w:p>
          <w:p w:rsidR="00874D01" w:rsidRPr="00C2091D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61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основные понятия автоматизированной обработки информации;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общий состав и структуру персональных компьютеров и вычислительных систем,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автоматизированных рабочих мест (далее - АРМ);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состав, функции и возможности использования информационных и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телекоммуникационных технологий в профессиональной деятельности;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методы и средства сбора, обработки, хранения, передачи и накопления информации;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базовые системные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программные продукты и пакеты прикладных программ в области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 деятельности;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основные методы и приемы обеспечения информационной безопасности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74D01" w:rsidRPr="00983A24" w:rsidTr="00874D01">
        <w:trPr>
          <w:trHeight w:val="1265"/>
        </w:trPr>
        <w:tc>
          <w:tcPr>
            <w:tcW w:w="867" w:type="pct"/>
            <w:shd w:val="clear" w:color="auto" w:fill="auto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1 - 9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1.3,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4.1 - 4.5</w:t>
            </w:r>
          </w:p>
        </w:tc>
        <w:tc>
          <w:tcPr>
            <w:tcW w:w="896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Правовое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ветеринарной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92" w:type="pct"/>
            <w:shd w:val="clear" w:color="auto" w:fill="auto"/>
          </w:tcPr>
          <w:p w:rsidR="00874D01" w:rsidRPr="00874D01" w:rsidRDefault="003529D0" w:rsidP="00C2091D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использовать в профессиональной деятельности необходимые нормативно-правовые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вести ветеринарную документацию установленного образца;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защищать свои права в соответствии с гражданским, гражданско-процессуальным и трудовым законодательством;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874D0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74D0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874D0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874D0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74D0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</w:t>
            </w:r>
            <w:r w:rsidRPr="00874D0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874D0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(бездействия)</w:t>
            </w:r>
            <w:r w:rsidRPr="00874D0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правовой точки</w:t>
            </w:r>
            <w:r w:rsidRPr="00874D0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зрения.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1" w:type="pct"/>
          </w:tcPr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правового регулирования в сфере профессиональной</w:t>
            </w:r>
            <w:r w:rsidRPr="00874D01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законодательные акты Российской Федерации в области</w:t>
            </w:r>
            <w:r w:rsidRPr="00874D01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ветеринарии;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систему организации ветеринарной</w:t>
            </w:r>
            <w:r w:rsidRPr="00874D0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службы;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материально-технического обеспечения ветеринарной</w:t>
            </w:r>
            <w:r w:rsidRPr="00874D0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службы;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регистрации ветеринарных препаратов и средств по уходу за</w:t>
            </w:r>
            <w:r w:rsidRPr="00874D01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животными;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учета, отчетности и делопроизводства в</w:t>
            </w:r>
            <w:r w:rsidRPr="00874D01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ветеринарии;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обязанности ветеринарного фельдшера;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организационно-правовые формы юридических лиц;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правовое положение субъектов предпринимательской</w:t>
            </w:r>
            <w:r w:rsidRPr="00874D0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заключения трудового договора и основания его</w:t>
            </w:r>
            <w:r w:rsidRPr="00874D0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прекращения;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правила оплаты труда;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государственного регулирования в обеспечении занятости</w:t>
            </w:r>
            <w:r w:rsidRPr="00874D0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право социальной защиты граждан;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понятие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дисциплинарной и материальной ответственности</w:t>
            </w:r>
            <w:r w:rsidRPr="00874D01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работника;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административных правонарушений и административной</w:t>
            </w:r>
            <w:r w:rsidRPr="00874D0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ответственности;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защиты нарушенных прав и судебный порядок разрешения</w:t>
            </w:r>
            <w:r w:rsidRPr="00874D01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споров.</w:t>
            </w:r>
          </w:p>
        </w:tc>
      </w:tr>
      <w:tr w:rsidR="00874D01" w:rsidRPr="00983A24" w:rsidTr="00874D01">
        <w:trPr>
          <w:trHeight w:val="1265"/>
        </w:trPr>
        <w:tc>
          <w:tcPr>
            <w:tcW w:w="867" w:type="pct"/>
            <w:shd w:val="clear" w:color="auto" w:fill="auto"/>
          </w:tcPr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1 - 9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1.3,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4.1 - 4.5</w:t>
            </w:r>
          </w:p>
        </w:tc>
        <w:tc>
          <w:tcPr>
            <w:tcW w:w="896" w:type="pct"/>
          </w:tcPr>
          <w:p w:rsidR="00874D01" w:rsidRPr="00184194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4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Метрология, стандартизация и</w:t>
            </w:r>
          </w:p>
          <w:p w:rsidR="00874D01" w:rsidRPr="00874D01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4194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подтверждение </w:t>
            </w:r>
            <w:r w:rsidRPr="00184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</w:p>
        </w:tc>
        <w:tc>
          <w:tcPr>
            <w:tcW w:w="592" w:type="pct"/>
            <w:shd w:val="clear" w:color="auto" w:fill="auto"/>
          </w:tcPr>
          <w:p w:rsidR="00874D01" w:rsidRPr="00874D01" w:rsidRDefault="003529D0" w:rsidP="00C2091D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874D01" w:rsidRPr="00874D01" w:rsidRDefault="00874D01" w:rsidP="00C2091D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требования нормативных документов</w:t>
            </w:r>
            <w:r w:rsidRPr="00874D01">
              <w:rPr>
                <w:rFonts w:ascii="Times New Roman" w:hAnsi="Times New Roman" w:cs="Times New Roman"/>
                <w:spacing w:val="-41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основным видам продукции, услуг и процессов;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 документацию в соответствии с действующей нормативной</w:t>
            </w:r>
            <w:r w:rsidRPr="00874D01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базой;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в профессиональной деятельности документацию систем</w:t>
            </w:r>
            <w:r w:rsidRPr="00874D0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приводить несистемные величины измерений в соответствие с</w:t>
            </w:r>
            <w:r w:rsidRPr="00874D01">
              <w:rPr>
                <w:rFonts w:ascii="Times New Roman" w:hAnsi="Times New Roman" w:cs="Times New Roman"/>
                <w:spacing w:val="-38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действующими стандартами и международной системой единиц</w:t>
            </w:r>
            <w:r w:rsidRPr="00874D0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СИ.</w:t>
            </w:r>
          </w:p>
        </w:tc>
        <w:tc>
          <w:tcPr>
            <w:tcW w:w="1461" w:type="pct"/>
          </w:tcPr>
          <w:p w:rsidR="00874D01" w:rsidRPr="00874D01" w:rsidRDefault="00874D01" w:rsidP="00C2091D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  <w:r w:rsidRPr="00874D0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метрологии;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стандартизации, ее экономическую</w:t>
            </w:r>
            <w:r w:rsidRPr="00874D0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эффективность;</w:t>
            </w:r>
          </w:p>
          <w:p w:rsidR="00874D01" w:rsidRPr="00874D01" w:rsidRDefault="00874D01" w:rsidP="00C2091D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формы подтверждения</w:t>
            </w:r>
            <w:r w:rsidRPr="00874D0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</w:rPr>
              <w:t>качества;</w:t>
            </w:r>
          </w:p>
          <w:p w:rsidR="00874D01" w:rsidRPr="00874D01" w:rsidRDefault="00874D01" w:rsidP="00C2091D">
            <w:pPr>
              <w:pStyle w:val="TableParagraph"/>
              <w:tabs>
                <w:tab w:val="left" w:pos="22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терминологию и единицы измерения величин в соответствии с</w:t>
            </w:r>
            <w:r w:rsidRPr="00874D01">
              <w:rPr>
                <w:rFonts w:ascii="Times New Roman" w:hAnsi="Times New Roman" w:cs="Times New Roman"/>
                <w:spacing w:val="-38"/>
                <w:sz w:val="24"/>
                <w:szCs w:val="24"/>
                <w:lang w:val="ru-RU"/>
              </w:rPr>
              <w:t xml:space="preserve"> </w:t>
            </w:r>
            <w:r w:rsidRPr="00874D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действующими стандартами и международной системой единиц</w:t>
            </w:r>
            <w:r w:rsidRPr="00874D0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СИ.</w:t>
            </w:r>
          </w:p>
        </w:tc>
      </w:tr>
      <w:tr w:rsidR="00874D01" w:rsidRPr="00983A24" w:rsidTr="00874D01">
        <w:trPr>
          <w:trHeight w:val="1265"/>
        </w:trPr>
        <w:tc>
          <w:tcPr>
            <w:tcW w:w="867" w:type="pct"/>
            <w:shd w:val="clear" w:color="auto" w:fill="auto"/>
          </w:tcPr>
          <w:p w:rsidR="00874D01" w:rsidRPr="00FB24DD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ОК 1 - 9</w:t>
            </w:r>
          </w:p>
          <w:p w:rsidR="00874D01" w:rsidRPr="00FB24DD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874D01" w:rsidRPr="00FB24DD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1.3,</w:t>
            </w:r>
          </w:p>
          <w:p w:rsidR="00874D01" w:rsidRPr="00FB24DD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874D01" w:rsidRPr="00FB24DD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874D01" w:rsidRPr="00FB24DD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4.1 - 4.5</w:t>
            </w:r>
          </w:p>
        </w:tc>
        <w:tc>
          <w:tcPr>
            <w:tcW w:w="896" w:type="pct"/>
          </w:tcPr>
          <w:p w:rsidR="00874D01" w:rsidRPr="00184194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4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экономики,</w:t>
            </w:r>
          </w:p>
          <w:p w:rsidR="00874D01" w:rsidRPr="00184194" w:rsidRDefault="00874D01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4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менеджмента и маркетинга</w:t>
            </w:r>
          </w:p>
        </w:tc>
        <w:tc>
          <w:tcPr>
            <w:tcW w:w="592" w:type="pct"/>
            <w:shd w:val="clear" w:color="auto" w:fill="auto"/>
          </w:tcPr>
          <w:p w:rsidR="00874D01" w:rsidRPr="00FB24DD" w:rsidRDefault="003529D0" w:rsidP="00C2091D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874D01" w:rsidRPr="00FB24DD" w:rsidRDefault="00874D01" w:rsidP="00C2091D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рассчитывать основные технико-экономические показатели деятельности</w:t>
            </w:r>
            <w:r w:rsidRPr="00FB24DD">
              <w:rPr>
                <w:rFonts w:ascii="Times New Roman" w:hAnsi="Times New Roman" w:cs="Times New Roman"/>
                <w:spacing w:val="-33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организации;</w:t>
            </w:r>
          </w:p>
          <w:p w:rsidR="00874D01" w:rsidRPr="00FB24DD" w:rsidRDefault="00874D01" w:rsidP="00C2091D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</w:t>
            </w:r>
            <w:r w:rsidRPr="00FB24D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B24D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FB24D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B24D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приемы</w:t>
            </w:r>
            <w:r w:rsidRPr="00FB24D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делового</w:t>
            </w:r>
            <w:r w:rsidRPr="00FB24D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B24D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управленческого общения;</w:t>
            </w:r>
          </w:p>
          <w:p w:rsidR="00874D01" w:rsidRPr="00FB24DD" w:rsidRDefault="00874D01" w:rsidP="00C2091D">
            <w:pPr>
              <w:pStyle w:val="TableParagraph"/>
              <w:tabs>
                <w:tab w:val="left" w:pos="22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ситуацию на рынке товаров и</w:t>
            </w:r>
            <w:r w:rsidRPr="00FB24DD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слуг.</w:t>
            </w:r>
          </w:p>
        </w:tc>
        <w:tc>
          <w:tcPr>
            <w:tcW w:w="1461" w:type="pct"/>
          </w:tcPr>
          <w:p w:rsidR="00874D01" w:rsidRPr="00FB24DD" w:rsidRDefault="00874D01" w:rsidP="00C2091D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положения экономической</w:t>
            </w:r>
            <w:r w:rsidRPr="00FB24D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теории;</w:t>
            </w:r>
          </w:p>
          <w:p w:rsidR="00874D01" w:rsidRPr="00FB24DD" w:rsidRDefault="00874D01" w:rsidP="00C2091D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рыночной</w:t>
            </w:r>
            <w:r w:rsidRPr="00FB24D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экономики; современное состояние и перспективы развития сельского хозяйства и</w:t>
            </w:r>
            <w:r w:rsidRPr="00FB24DD">
              <w:rPr>
                <w:rFonts w:ascii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ветеринарии;</w:t>
            </w:r>
          </w:p>
          <w:p w:rsidR="00874D01" w:rsidRPr="00FB24DD" w:rsidRDefault="00874D01" w:rsidP="00C2091D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 и организацию хозяйствующих субъектов в рыночной</w:t>
            </w:r>
            <w:r w:rsidRPr="00FB24D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экономике;</w:t>
            </w:r>
          </w:p>
          <w:p w:rsidR="00874D01" w:rsidRPr="00FB24DD" w:rsidRDefault="00874D01" w:rsidP="00C2091D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механизмы ценообразования на продукцию</w:t>
            </w:r>
            <w:r w:rsidRPr="00FB24D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(услуги);</w:t>
            </w:r>
          </w:p>
          <w:p w:rsidR="00874D01" w:rsidRPr="00FB24DD" w:rsidRDefault="00874D01" w:rsidP="00C2091D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оплаты труда;</w:t>
            </w:r>
          </w:p>
          <w:p w:rsidR="00874D01" w:rsidRPr="00FB24DD" w:rsidRDefault="00874D01" w:rsidP="00C2091D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стили управления, виды</w:t>
            </w:r>
            <w:r w:rsidRPr="00FB24D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коммуникации;</w:t>
            </w:r>
          </w:p>
          <w:p w:rsidR="00874D01" w:rsidRPr="00FB24DD" w:rsidRDefault="00874D01" w:rsidP="00C2091D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делового общения в коллективе;</w:t>
            </w:r>
          </w:p>
          <w:p w:rsidR="00874D01" w:rsidRPr="00FB24DD" w:rsidRDefault="00874D01" w:rsidP="00C2091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управленческий</w:t>
            </w:r>
            <w:r w:rsidRPr="00FB24D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цикл;</w:t>
            </w:r>
          </w:p>
          <w:p w:rsidR="00874D01" w:rsidRPr="00FB24DD" w:rsidRDefault="00874D01" w:rsidP="00C2091D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менеджмента в области</w:t>
            </w:r>
            <w:r w:rsidRPr="00FB24D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ветеринарии;</w:t>
            </w:r>
          </w:p>
          <w:p w:rsidR="00874D01" w:rsidRPr="00FB24DD" w:rsidRDefault="00874D01" w:rsidP="00C2091D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сущность, цели, основные принципы и функции маркетинга, его связь с</w:t>
            </w:r>
            <w:r w:rsidRPr="00FB24DD">
              <w:rPr>
                <w:rFonts w:ascii="Times New Roman" w:hAnsi="Times New Roman" w:cs="Times New Roman"/>
                <w:spacing w:val="-38"/>
                <w:sz w:val="24"/>
                <w:szCs w:val="24"/>
                <w:lang w:val="ru-RU"/>
              </w:rPr>
              <w:t xml:space="preserve">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менеджментом;</w:t>
            </w:r>
          </w:p>
          <w:p w:rsidR="00874D01" w:rsidRPr="00FB24DD" w:rsidRDefault="00874D01" w:rsidP="00C2091D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адаптации производства и сбыта к рыночной</w:t>
            </w:r>
            <w:r w:rsidRPr="00FB24D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ситуации.</w:t>
            </w:r>
          </w:p>
        </w:tc>
      </w:tr>
      <w:tr w:rsidR="00FB24DD" w:rsidRPr="00983A24" w:rsidTr="00874D01">
        <w:trPr>
          <w:trHeight w:val="1265"/>
        </w:trPr>
        <w:tc>
          <w:tcPr>
            <w:tcW w:w="867" w:type="pct"/>
            <w:shd w:val="clear" w:color="auto" w:fill="auto"/>
          </w:tcPr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1 - 9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1.3,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4.1 - 4.5</w:t>
            </w:r>
          </w:p>
        </w:tc>
        <w:tc>
          <w:tcPr>
            <w:tcW w:w="896" w:type="pct"/>
          </w:tcPr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592" w:type="pct"/>
            <w:shd w:val="clear" w:color="auto" w:fill="auto"/>
          </w:tcPr>
          <w:p w:rsidR="00FB24DD" w:rsidRPr="00FB24DD" w:rsidRDefault="003529D0" w:rsidP="00C2091D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выявлять опасные и вредные производственные факторы и соответствующие им риски,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связанные с прошлыми, настоящими или планируемыми видами профессиональной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использовать средства коллективной и индивидуальной защиты в соответствии с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характером выполняемой профессиональной деятельности;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проводить вводный инструктаж подчиненных работников (персонал), инструктировать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по вопросам техники безопасности на рабочем месте с учетом специфики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выполняемых работ;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разъяснять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подчиненным работникам (персоналу) содержание установленных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требований охраны труда;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контролировать навыки, необходимые для достижения требуемого уровня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 труда;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вести документацию установленного образца по охране труда, соблюдать сроки ее</w:t>
            </w:r>
          </w:p>
          <w:p w:rsidR="00FB24DD" w:rsidRPr="00C2091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заполнения и условия хранения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61" w:type="pct"/>
          </w:tcPr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системы управления охраной труда в организации;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законы и иные нормативные правовые акты, содержащие государственные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нормативные требования охраны труда, распространяющиеся на деятельность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обязанности работников в области охраны труда;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фактические или потенциальные последствия собственной деятельности (или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бездействия) и их влияние на уровень безопасности труда;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возможных последствий несоблюдения технологических процессов и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производственных инструкций подчиненными работниками (персоналом);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порядок и периодичность инструктирования подчиненных работников (персонала);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порядок хранения и 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использования средств коллективной и индивидуальной защиты;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порядок проведения аттестации рабочих мест по условиям труда, в том числе методику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 условий труда и травмобезопасности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B24DD" w:rsidRPr="00983A24" w:rsidTr="00874D01">
        <w:trPr>
          <w:trHeight w:val="1265"/>
        </w:trPr>
        <w:tc>
          <w:tcPr>
            <w:tcW w:w="867" w:type="pct"/>
            <w:shd w:val="clear" w:color="auto" w:fill="auto"/>
          </w:tcPr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1 - 9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ПК 1.1 -1.3,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4.1 - 4.5</w:t>
            </w:r>
          </w:p>
        </w:tc>
        <w:tc>
          <w:tcPr>
            <w:tcW w:w="896" w:type="pct"/>
          </w:tcPr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</w:t>
            </w:r>
            <w:r w:rsidR="007171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592" w:type="pct"/>
            <w:shd w:val="clear" w:color="auto" w:fill="auto"/>
          </w:tcPr>
          <w:p w:rsidR="00FB24DD" w:rsidRPr="00FB24DD" w:rsidRDefault="003529D0" w:rsidP="00C2091D">
            <w:pPr>
              <w:spacing w:before="0" w:after="0"/>
              <w:jc w:val="center"/>
            </w:pPr>
            <w:r>
              <w:t>68</w:t>
            </w:r>
          </w:p>
        </w:tc>
        <w:tc>
          <w:tcPr>
            <w:tcW w:w="1184" w:type="pct"/>
          </w:tcPr>
          <w:p w:rsidR="00FB24DD" w:rsidRPr="00FB24DD" w:rsidRDefault="00717124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FB24DD"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 и проводить мероприятия по защите работающих и населения от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негативных воздействий чрезвычайных ситуаций;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предпринимать профилактические меры для снижения уровня опасностей различного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 и их последствий в профессиональной деятельности и быту;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использовать средства индивидуальной и коллективной защиты от оружия массового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поражения; применять первичные средства пожаротушения;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ориентироваться в перечне военно-</w:t>
            </w: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учетных специальностей и самостоятельно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среди них родственные полученной специальности;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применять профессиональные знания в ходе исполнения обязанностей военной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службы на воинских должностях в соответствии с полученной специальностью;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владеть способами бесконфликтного общения и саморегуляции в повседневной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и экстремальных условиях военной службы;</w:t>
            </w:r>
          </w:p>
          <w:p w:rsidR="00FB24DD" w:rsidRPr="00C2091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</w:rPr>
              <w:t>- оказывать первую помощь пострадавшим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61" w:type="pct"/>
          </w:tcPr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принципы обеспечения устойчивости объектов экономики, прогнозирования развития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 и оценки последствий при техногенных чрезвычайных ситуациях и стихийных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явлениях, в том числе в условиях противодействия терроризму как серьезной угрозе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национальной безопасности России;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основные виды потенциальных опасностей и их последствия в профессиональной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и быту, принципы снижения вероятности их реализации;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основы военной службы и обороны государства;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задачи и основные мероприятия гражданской обороны; способы защиты населения от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оружия массового поражения;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меры пожарной безопасности и правила безопасного поведения при пожарах;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организацию и порядок призыва граждан на военную службу и поступления на нее в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добровольном порядке;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основные виды вооружения, военной техники и специального снаряжения, состоящих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вооружении (оснащении) воинских подразделений, в которых имеются военно-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учетные специальности, родственные специальностям СПО;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область применения получаемых профессиональных знаний при исполнении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обязанностей военной службы;</w:t>
            </w:r>
          </w:p>
          <w:p w:rsidR="00FB24DD" w:rsidRPr="00FB24DD" w:rsidRDefault="00FB24DD" w:rsidP="00C209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порядок и правила оказания первой помощи пострадавшим.</w:t>
            </w:r>
          </w:p>
        </w:tc>
      </w:tr>
    </w:tbl>
    <w:p w:rsidR="00137D60" w:rsidRDefault="00137D60" w:rsidP="00E378EB">
      <w:pPr>
        <w:widowControl w:val="0"/>
        <w:tabs>
          <w:tab w:val="left" w:pos="426"/>
        </w:tabs>
        <w:suppressAutoHyphens/>
        <w:spacing w:before="0" w:after="0"/>
        <w:rPr>
          <w:b/>
          <w:caps/>
        </w:rPr>
      </w:pPr>
    </w:p>
    <w:p w:rsidR="00AC4B75" w:rsidRPr="00605673" w:rsidRDefault="00AC4B75" w:rsidP="00AC4B75">
      <w:pPr>
        <w:spacing w:before="0" w:after="0"/>
        <w:jc w:val="center"/>
        <w:rPr>
          <w:b/>
        </w:rPr>
      </w:pPr>
      <w:r w:rsidRPr="00983A24">
        <w:rPr>
          <w:b/>
        </w:rPr>
        <w:t>3.</w:t>
      </w:r>
      <w:r>
        <w:rPr>
          <w:b/>
        </w:rPr>
        <w:t>3</w:t>
      </w:r>
      <w:r w:rsidRPr="00983A24">
        <w:rPr>
          <w:b/>
        </w:rPr>
        <w:t xml:space="preserve">. </w:t>
      </w:r>
      <w:r w:rsidR="00605673" w:rsidRPr="00605673">
        <w:rPr>
          <w:b/>
        </w:rPr>
        <w:t>Требования к результатам освоения по дисциплинам математического и общего естественнонаучного  цикла</w:t>
      </w:r>
    </w:p>
    <w:p w:rsidR="00AC4B75" w:rsidRPr="00983A24" w:rsidRDefault="00AC4B75" w:rsidP="00AC4B75">
      <w:pPr>
        <w:spacing w:before="0" w:after="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8"/>
        <w:gridCol w:w="1817"/>
        <w:gridCol w:w="1200"/>
        <w:gridCol w:w="2400"/>
        <w:gridCol w:w="2962"/>
      </w:tblGrid>
      <w:tr w:rsidR="00AC4B75" w:rsidRPr="00983A24" w:rsidTr="0070313D">
        <w:trPr>
          <w:trHeight w:val="1387"/>
        </w:trPr>
        <w:tc>
          <w:tcPr>
            <w:tcW w:w="867" w:type="pct"/>
            <w:shd w:val="clear" w:color="auto" w:fill="auto"/>
          </w:tcPr>
          <w:p w:rsidR="00AC4B75" w:rsidRPr="00983A24" w:rsidRDefault="00AC4B75" w:rsidP="0070313D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Перечень формируемых компетенций (ПК и ОК)</w:t>
            </w:r>
          </w:p>
        </w:tc>
        <w:tc>
          <w:tcPr>
            <w:tcW w:w="896" w:type="pct"/>
          </w:tcPr>
          <w:p w:rsidR="00AC4B75" w:rsidRPr="00983A24" w:rsidRDefault="00AC4B75" w:rsidP="0070313D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выделенных учебных дисциплин</w:t>
            </w:r>
          </w:p>
        </w:tc>
        <w:tc>
          <w:tcPr>
            <w:tcW w:w="592" w:type="pct"/>
            <w:shd w:val="clear" w:color="auto" w:fill="auto"/>
          </w:tcPr>
          <w:p w:rsidR="00AC4B75" w:rsidRPr="00983A24" w:rsidRDefault="00AC4B75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Объем нагрузки на дисцип-лину</w:t>
            </w:r>
          </w:p>
        </w:tc>
        <w:tc>
          <w:tcPr>
            <w:tcW w:w="1184" w:type="pct"/>
          </w:tcPr>
          <w:p w:rsidR="00AC4B75" w:rsidRPr="00983A24" w:rsidRDefault="00AC4B75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461" w:type="pct"/>
          </w:tcPr>
          <w:p w:rsidR="00AC4B75" w:rsidRPr="00983A24" w:rsidRDefault="00AC4B75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AC4B75" w:rsidRPr="00983A24" w:rsidTr="0070313D">
        <w:trPr>
          <w:trHeight w:val="1387"/>
        </w:trPr>
        <w:tc>
          <w:tcPr>
            <w:tcW w:w="867" w:type="pct"/>
            <w:shd w:val="clear" w:color="auto" w:fill="auto"/>
          </w:tcPr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ОК 1 - 9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ПК 1.1 -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1.3,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2.1 - 2.6,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3.1 - 3.8,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4.1 - 4.5</w:t>
            </w:r>
          </w:p>
        </w:tc>
        <w:tc>
          <w:tcPr>
            <w:tcW w:w="896" w:type="pct"/>
          </w:tcPr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природопользования</w:t>
            </w:r>
          </w:p>
        </w:tc>
        <w:tc>
          <w:tcPr>
            <w:tcW w:w="592" w:type="pct"/>
            <w:shd w:val="clear" w:color="auto" w:fill="auto"/>
          </w:tcPr>
          <w:p w:rsidR="00AC4B75" w:rsidRPr="003529D0" w:rsidRDefault="003529D0" w:rsidP="00AC4B75">
            <w:pPr>
              <w:spacing w:before="0" w:after="0"/>
              <w:jc w:val="center"/>
            </w:pPr>
            <w:r>
              <w:t>32</w:t>
            </w:r>
          </w:p>
        </w:tc>
        <w:tc>
          <w:tcPr>
            <w:tcW w:w="1184" w:type="pct"/>
          </w:tcPr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анализировать и прогнозировать экологические последствия различных видов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использовать в профессиональной деятельности представления о взаимосвязи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организмов и среды </w:t>
            </w: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обитания;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соблюдать в профессиональной деятельности регламенты экологической</w:t>
            </w:r>
          </w:p>
          <w:p w:rsidR="00AC4B75" w:rsidRPr="00C2091D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61" w:type="pct"/>
          </w:tcPr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принципы взаимодействия живых организмов и среды обитания;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особенности взаимодействия общества и природы, основные источники техногенного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воздействия на окружающую среду;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 условиях устойчивого развития экосистем и </w:t>
            </w: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возможных причинах возникновения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экологического кризиса;</w:t>
            </w:r>
          </w:p>
          <w:p w:rsidR="00AC4B75" w:rsidRPr="00AC4B75" w:rsidRDefault="00AC4B75" w:rsidP="00AC4B75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принципы и методы рационального природопользования; методы экологического регулирования;</w:t>
            </w:r>
          </w:p>
          <w:p w:rsidR="00AC4B75" w:rsidRPr="00AC4B75" w:rsidRDefault="00AC4B75" w:rsidP="00AC4B75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размещения производств различного</w:t>
            </w:r>
            <w:r w:rsidRPr="00AC4B7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типа;</w:t>
            </w:r>
          </w:p>
          <w:p w:rsidR="00AC4B75" w:rsidRPr="00AC4B75" w:rsidRDefault="00AC4B75" w:rsidP="00AC4B75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группы отходов, их источники и масштабы</w:t>
            </w:r>
            <w:r w:rsidRPr="00AC4B7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образования;</w:t>
            </w:r>
          </w:p>
          <w:p w:rsidR="00AC4B75" w:rsidRPr="00AC4B75" w:rsidRDefault="00AC4B75" w:rsidP="00AC4B75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и принципы мониторинга окружающей</w:t>
            </w:r>
            <w:r w:rsidRPr="00AC4B7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среды;</w:t>
            </w:r>
          </w:p>
          <w:p w:rsidR="00AC4B75" w:rsidRPr="00AC4B75" w:rsidRDefault="00AC4B75" w:rsidP="00AC4B75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правовые и социальные вопросы природопользования и экологической</w:t>
            </w:r>
            <w:r w:rsidRPr="00AC4B75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безопасности;</w:t>
            </w:r>
          </w:p>
          <w:p w:rsidR="00AC4B75" w:rsidRPr="00AC4B75" w:rsidRDefault="00AC4B75" w:rsidP="00AC4B75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и правила международного сотрудничества в области природопользования и охраны окружающей</w:t>
            </w:r>
            <w:r w:rsidRPr="00AC4B7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C4B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среды;</w:t>
            </w:r>
          </w:p>
          <w:p w:rsidR="00AC4B75" w:rsidRPr="00AC4B75" w:rsidRDefault="00AC4B75" w:rsidP="00AC4B75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природоресурсный потенциал Российской</w:t>
            </w:r>
            <w:r w:rsidRPr="00AC4B7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Федерации;</w:t>
            </w:r>
          </w:p>
          <w:p w:rsidR="00AC4B75" w:rsidRPr="00AC4B75" w:rsidRDefault="00AC4B75" w:rsidP="00AC4B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B75">
              <w:rPr>
                <w:rFonts w:ascii="Times New Roman" w:hAnsi="Times New Roman" w:cs="Times New Roman"/>
                <w:sz w:val="24"/>
                <w:szCs w:val="24"/>
              </w:rPr>
              <w:t>охраняемые природные территории.</w:t>
            </w:r>
          </w:p>
        </w:tc>
      </w:tr>
    </w:tbl>
    <w:p w:rsidR="00137D60" w:rsidRDefault="00137D60" w:rsidP="00E378EB">
      <w:pPr>
        <w:widowControl w:val="0"/>
        <w:tabs>
          <w:tab w:val="left" w:pos="426"/>
        </w:tabs>
        <w:suppressAutoHyphens/>
        <w:spacing w:before="0" w:after="0"/>
        <w:rPr>
          <w:b/>
          <w:caps/>
        </w:rPr>
      </w:pPr>
    </w:p>
    <w:p w:rsidR="00605673" w:rsidRPr="00605673" w:rsidRDefault="00605673" w:rsidP="00605673">
      <w:pPr>
        <w:spacing w:before="0" w:after="0"/>
        <w:jc w:val="center"/>
        <w:rPr>
          <w:b/>
        </w:rPr>
      </w:pPr>
      <w:r w:rsidRPr="00983A24">
        <w:rPr>
          <w:b/>
        </w:rPr>
        <w:t>3.</w:t>
      </w:r>
      <w:r>
        <w:rPr>
          <w:b/>
        </w:rPr>
        <w:t>4</w:t>
      </w:r>
      <w:r w:rsidRPr="00983A24">
        <w:rPr>
          <w:b/>
        </w:rPr>
        <w:t>. Требования к результатам освоения дисциплин ОГСЭ</w:t>
      </w:r>
    </w:p>
    <w:p w:rsidR="00605673" w:rsidRPr="00983A24" w:rsidRDefault="00605673" w:rsidP="00605673">
      <w:pPr>
        <w:spacing w:before="0" w:after="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8"/>
        <w:gridCol w:w="1817"/>
        <w:gridCol w:w="1200"/>
        <w:gridCol w:w="2400"/>
        <w:gridCol w:w="2962"/>
      </w:tblGrid>
      <w:tr w:rsidR="00605673" w:rsidRPr="00983A24" w:rsidTr="0070313D">
        <w:trPr>
          <w:trHeight w:val="1387"/>
        </w:trPr>
        <w:tc>
          <w:tcPr>
            <w:tcW w:w="867" w:type="pct"/>
            <w:shd w:val="clear" w:color="auto" w:fill="auto"/>
          </w:tcPr>
          <w:p w:rsidR="00605673" w:rsidRPr="00983A24" w:rsidRDefault="00605673" w:rsidP="0070313D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Перечень формируемых компетенций (ПК и ОК)</w:t>
            </w:r>
          </w:p>
        </w:tc>
        <w:tc>
          <w:tcPr>
            <w:tcW w:w="896" w:type="pct"/>
          </w:tcPr>
          <w:p w:rsidR="00605673" w:rsidRPr="00983A24" w:rsidRDefault="00605673" w:rsidP="0070313D">
            <w:pPr>
              <w:spacing w:before="0" w:after="0"/>
              <w:jc w:val="both"/>
              <w:rPr>
                <w:i/>
              </w:rPr>
            </w:pPr>
            <w:r w:rsidRPr="00983A24">
              <w:rPr>
                <w:i/>
              </w:rPr>
              <w:t>Наименование выделенных учебных дисциплин</w:t>
            </w:r>
          </w:p>
        </w:tc>
        <w:tc>
          <w:tcPr>
            <w:tcW w:w="592" w:type="pct"/>
            <w:shd w:val="clear" w:color="auto" w:fill="auto"/>
          </w:tcPr>
          <w:p w:rsidR="00605673" w:rsidRPr="00983A24" w:rsidRDefault="00605673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Объем нагрузки на дисцип-лину</w:t>
            </w:r>
          </w:p>
        </w:tc>
        <w:tc>
          <w:tcPr>
            <w:tcW w:w="1184" w:type="pct"/>
          </w:tcPr>
          <w:p w:rsidR="00605673" w:rsidRPr="00983A24" w:rsidRDefault="00605673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Умения</w:t>
            </w:r>
          </w:p>
        </w:tc>
        <w:tc>
          <w:tcPr>
            <w:tcW w:w="1461" w:type="pct"/>
          </w:tcPr>
          <w:p w:rsidR="00605673" w:rsidRPr="00983A24" w:rsidRDefault="00605673" w:rsidP="0070313D">
            <w:pPr>
              <w:spacing w:before="0" w:after="0"/>
              <w:jc w:val="center"/>
              <w:rPr>
                <w:i/>
              </w:rPr>
            </w:pPr>
            <w:r w:rsidRPr="00983A24">
              <w:rPr>
                <w:i/>
              </w:rPr>
              <w:t>Знания</w:t>
            </w:r>
          </w:p>
        </w:tc>
      </w:tr>
      <w:tr w:rsidR="00605673" w:rsidRPr="00983A24" w:rsidTr="0070313D">
        <w:trPr>
          <w:trHeight w:val="1387"/>
        </w:trPr>
        <w:tc>
          <w:tcPr>
            <w:tcW w:w="867" w:type="pct"/>
            <w:shd w:val="clear" w:color="auto" w:fill="auto"/>
          </w:tcPr>
          <w:p w:rsidR="00605673" w:rsidRPr="00605673" w:rsidRDefault="00605673" w:rsidP="006056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ОК 1 - 9</w:t>
            </w:r>
          </w:p>
        </w:tc>
        <w:tc>
          <w:tcPr>
            <w:tcW w:w="896" w:type="pct"/>
          </w:tcPr>
          <w:p w:rsidR="00605673" w:rsidRPr="00605673" w:rsidRDefault="00605673" w:rsidP="006056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592" w:type="pct"/>
            <w:shd w:val="clear" w:color="auto" w:fill="auto"/>
          </w:tcPr>
          <w:p w:rsidR="00605673" w:rsidRPr="003529D0" w:rsidRDefault="003529D0" w:rsidP="00605673">
            <w:pPr>
              <w:spacing w:before="0" w:after="0"/>
              <w:jc w:val="center"/>
            </w:pPr>
            <w:r>
              <w:t>48</w:t>
            </w:r>
          </w:p>
        </w:tc>
        <w:tc>
          <w:tcPr>
            <w:tcW w:w="1184" w:type="pct"/>
          </w:tcPr>
          <w:p w:rsidR="00605673" w:rsidRPr="00605673" w:rsidRDefault="00605673" w:rsidP="00605673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ориентироваться в наиболее общих философских проблемах бытия, познания, ценностей,</w:t>
            </w:r>
            <w:r w:rsidRPr="0060567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свободы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67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смысла</w:t>
            </w:r>
            <w:r w:rsidRPr="0060567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60567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основах</w:t>
            </w:r>
            <w:r w:rsidRPr="0060567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60567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гражданина</w:t>
            </w:r>
            <w:r w:rsidRPr="0060567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будущего 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специалиста.</w:t>
            </w:r>
          </w:p>
          <w:p w:rsidR="00605673" w:rsidRPr="00605673" w:rsidRDefault="00605673" w:rsidP="006056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1" w:type="pct"/>
          </w:tcPr>
          <w:p w:rsidR="00605673" w:rsidRPr="00605673" w:rsidRDefault="00605673" w:rsidP="00605673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основные категории и понятия</w:t>
            </w:r>
            <w:r w:rsidRPr="0060567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философии;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философии в жизни человека и</w:t>
            </w:r>
            <w:r w:rsidRPr="0060567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общества;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философского учения о</w:t>
            </w:r>
            <w:r w:rsidRPr="0060567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бытии;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сущность процесса</w:t>
            </w:r>
            <w:r w:rsidRPr="0060567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познания;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научной, философской и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религиозной картин</w:t>
            </w:r>
            <w:r w:rsidRPr="0060567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мира;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605673" w:rsidRPr="00605673" w:rsidRDefault="00605673" w:rsidP="006056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0567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этических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проблемах,</w:t>
            </w:r>
            <w:r w:rsidRPr="0060567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развитием</w:t>
            </w:r>
            <w:r w:rsidRPr="0060567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 достижений науки, техники и</w:t>
            </w:r>
            <w:r w:rsidRPr="0060567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05673" w:rsidRPr="00983A24" w:rsidTr="0070313D">
        <w:trPr>
          <w:trHeight w:val="1387"/>
        </w:trPr>
        <w:tc>
          <w:tcPr>
            <w:tcW w:w="867" w:type="pct"/>
            <w:shd w:val="clear" w:color="auto" w:fill="auto"/>
          </w:tcPr>
          <w:p w:rsidR="00605673" w:rsidRPr="00605673" w:rsidRDefault="00605673" w:rsidP="006056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1 - 9</w:t>
            </w:r>
          </w:p>
        </w:tc>
        <w:tc>
          <w:tcPr>
            <w:tcW w:w="896" w:type="pct"/>
          </w:tcPr>
          <w:p w:rsidR="00605673" w:rsidRPr="00605673" w:rsidRDefault="00605673" w:rsidP="006056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92" w:type="pct"/>
            <w:shd w:val="clear" w:color="auto" w:fill="auto"/>
          </w:tcPr>
          <w:p w:rsidR="00605673" w:rsidRPr="003529D0" w:rsidRDefault="003529D0" w:rsidP="00605673">
            <w:pPr>
              <w:spacing w:before="0" w:after="0"/>
              <w:jc w:val="center"/>
            </w:pPr>
            <w:r>
              <w:t>48</w:t>
            </w:r>
          </w:p>
        </w:tc>
        <w:tc>
          <w:tcPr>
            <w:tcW w:w="1184" w:type="pct"/>
          </w:tcPr>
          <w:p w:rsidR="00605673" w:rsidRPr="00605673" w:rsidRDefault="00605673" w:rsidP="00605673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ориентироваться</w:t>
            </w:r>
            <w:r w:rsidRPr="0060567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Pr="0060567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экономической,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политической</w:t>
            </w:r>
            <w:r w:rsidRPr="0060567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67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культурной</w:t>
            </w:r>
            <w:r w:rsidRPr="0060567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Pr="0060567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России и мире;</w:t>
            </w:r>
          </w:p>
          <w:p w:rsidR="00605673" w:rsidRPr="00605673" w:rsidRDefault="00605673" w:rsidP="00C2091D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взаимосвязь отечественных, региональных, мировых</w:t>
            </w:r>
            <w:r w:rsidRPr="00605673">
              <w:rPr>
                <w:rFonts w:ascii="Times New Roman" w:hAnsi="Times New Roman" w:cs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 экономических, политических и культурных</w:t>
            </w:r>
            <w:r w:rsidRPr="0060567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проблем.</w:t>
            </w:r>
          </w:p>
        </w:tc>
        <w:tc>
          <w:tcPr>
            <w:tcW w:w="1461" w:type="pct"/>
          </w:tcPr>
          <w:p w:rsidR="00605673" w:rsidRPr="00605673" w:rsidRDefault="00605673" w:rsidP="00605673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направления развития ключевых регионов мира на рубеже веков (</w:t>
            </w: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вв.);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сущность и причины локальных, региональных, межгосударственных конфликтов</w:t>
            </w:r>
            <w:r w:rsidRPr="00605673">
              <w:rPr>
                <w:rFonts w:ascii="Times New Roman" w:hAnsi="Times New Roman" w:cs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конце </w:t>
            </w: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начале </w:t>
            </w: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60567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вв.;</w:t>
            </w:r>
          </w:p>
          <w:p w:rsidR="00605673" w:rsidRPr="00605673" w:rsidRDefault="00605673" w:rsidP="006056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процессы (интеграционные, поликультурные, миграционные и</w:t>
            </w:r>
            <w:r w:rsidRPr="00605673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иные) политического и экономического развития ведущих государств и регионов мира;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2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ООН,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НАТО,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</w:t>
            </w:r>
            <w:r w:rsidRPr="0060567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67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60567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  <w:r w:rsidRPr="0060567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67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Pr="0060567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деятельности;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29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роли науки, культуры и религии в сохранении и укреплении национальных</w:t>
            </w:r>
            <w:r w:rsidRPr="00605673">
              <w:rPr>
                <w:rFonts w:ascii="Times New Roman" w:hAnsi="Times New Roman" w:cs="Times New Roman"/>
                <w:spacing w:val="-38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государственных</w:t>
            </w:r>
            <w:r w:rsidRPr="0060567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традиций;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60567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67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</w:t>
            </w:r>
            <w:r w:rsidRPr="0060567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важнейших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нормативных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правовых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67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законодательных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актов мирового и регионального</w:t>
            </w:r>
            <w:r w:rsidRPr="0060567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05673" w:rsidRPr="00983A24" w:rsidTr="0070313D">
        <w:trPr>
          <w:trHeight w:val="1387"/>
        </w:trPr>
        <w:tc>
          <w:tcPr>
            <w:tcW w:w="867" w:type="pct"/>
            <w:shd w:val="clear" w:color="auto" w:fill="auto"/>
          </w:tcPr>
          <w:p w:rsidR="00605673" w:rsidRPr="00605673" w:rsidRDefault="00605673" w:rsidP="006056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1 - 9</w:t>
            </w:r>
          </w:p>
        </w:tc>
        <w:tc>
          <w:tcPr>
            <w:tcW w:w="896" w:type="pct"/>
          </w:tcPr>
          <w:p w:rsidR="00605673" w:rsidRPr="00605673" w:rsidRDefault="00605673" w:rsidP="006056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92" w:type="pct"/>
            <w:shd w:val="clear" w:color="auto" w:fill="auto"/>
          </w:tcPr>
          <w:p w:rsidR="00605673" w:rsidRPr="003529D0" w:rsidRDefault="003529D0" w:rsidP="00605673">
            <w:pPr>
              <w:spacing w:before="0" w:after="0"/>
              <w:jc w:val="center"/>
            </w:pPr>
            <w:r>
              <w:t>174</w:t>
            </w:r>
          </w:p>
        </w:tc>
        <w:tc>
          <w:tcPr>
            <w:tcW w:w="1184" w:type="pct"/>
          </w:tcPr>
          <w:p w:rsidR="00605673" w:rsidRPr="00605673" w:rsidRDefault="00605673" w:rsidP="00605673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общаться (устно и письменно) на иностранном языке на профессиональные</w:t>
            </w:r>
            <w:r w:rsidRPr="00605673">
              <w:rPr>
                <w:rFonts w:ascii="Times New Roman" w:hAnsi="Times New Roman" w:cs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повседневные темы;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переводить (со словарем) иностранные тексты профессиональной</w:t>
            </w:r>
            <w:r w:rsidRPr="00605673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направленности;</w:t>
            </w:r>
          </w:p>
          <w:p w:rsidR="00605673" w:rsidRPr="00605673" w:rsidRDefault="00605673" w:rsidP="00C2091D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совершенствовать устную и письменную речь, пополнять</w:t>
            </w:r>
            <w:r w:rsidRPr="00605673">
              <w:rPr>
                <w:rFonts w:ascii="Times New Roman" w:hAnsi="Times New Roman" w:cs="Times New Roman"/>
                <w:spacing w:val="-38"/>
                <w:sz w:val="24"/>
                <w:szCs w:val="24"/>
                <w:lang w:val="ru-RU"/>
              </w:rPr>
              <w:t xml:space="preserve"> 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запас.</w:t>
            </w:r>
          </w:p>
        </w:tc>
        <w:tc>
          <w:tcPr>
            <w:tcW w:w="1461" w:type="pct"/>
          </w:tcPr>
          <w:p w:rsidR="00605673" w:rsidRPr="00605673" w:rsidRDefault="00605673" w:rsidP="00605673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лексический (1200 - 1400 лексических единиц) и грамматический</w:t>
            </w:r>
            <w:r w:rsidRPr="00605673">
              <w:rPr>
                <w:rFonts w:ascii="Times New Roman" w:hAnsi="Times New Roman" w:cs="Times New Roman"/>
                <w:spacing w:val="-37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минимум, необходимый для чтения и перевода (со словарем) иностранных</w:t>
            </w:r>
            <w:r w:rsidRPr="00605673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профессиональной направленности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05673" w:rsidRPr="00983A24" w:rsidTr="0070313D">
        <w:trPr>
          <w:trHeight w:val="1387"/>
        </w:trPr>
        <w:tc>
          <w:tcPr>
            <w:tcW w:w="867" w:type="pct"/>
            <w:shd w:val="clear" w:color="auto" w:fill="auto"/>
          </w:tcPr>
          <w:p w:rsidR="00605673" w:rsidRPr="00605673" w:rsidRDefault="00605673" w:rsidP="006056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ОК 2, 3, 6</w:t>
            </w:r>
          </w:p>
        </w:tc>
        <w:tc>
          <w:tcPr>
            <w:tcW w:w="896" w:type="pct"/>
          </w:tcPr>
          <w:p w:rsidR="00605673" w:rsidRPr="00605673" w:rsidRDefault="00605673" w:rsidP="0060567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92" w:type="pct"/>
            <w:shd w:val="clear" w:color="auto" w:fill="auto"/>
          </w:tcPr>
          <w:p w:rsidR="00605673" w:rsidRPr="003529D0" w:rsidRDefault="003529D0" w:rsidP="00605673">
            <w:pPr>
              <w:spacing w:before="0" w:after="0"/>
              <w:jc w:val="center"/>
            </w:pPr>
            <w:r>
              <w:t>292</w:t>
            </w:r>
          </w:p>
        </w:tc>
        <w:tc>
          <w:tcPr>
            <w:tcW w:w="1184" w:type="pct"/>
          </w:tcPr>
          <w:p w:rsidR="00605673" w:rsidRPr="00605673" w:rsidRDefault="00605673" w:rsidP="00C2091D">
            <w:pPr>
              <w:pStyle w:val="TableParagraph"/>
              <w:numPr>
                <w:ilvl w:val="0"/>
                <w:numId w:val="31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физкультурно-оздоровительную деятельность для укрепления</w:t>
            </w:r>
            <w:r w:rsidRPr="00605673">
              <w:rPr>
                <w:rFonts w:ascii="Times New Roman" w:hAnsi="Times New Roman" w:cs="Times New Roman"/>
                <w:spacing w:val="-38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здоровья, достижения жиз</w:t>
            </w:r>
            <w:r w:rsidR="00C209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ненных и профессиональных целей.</w:t>
            </w:r>
          </w:p>
        </w:tc>
        <w:tc>
          <w:tcPr>
            <w:tcW w:w="1461" w:type="pct"/>
          </w:tcPr>
          <w:p w:rsidR="00605673" w:rsidRPr="00605673" w:rsidRDefault="00605673" w:rsidP="00605673">
            <w:pPr>
              <w:pStyle w:val="TableParagraph"/>
              <w:numPr>
                <w:ilvl w:val="0"/>
                <w:numId w:val="31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0567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</w:t>
            </w:r>
            <w:r w:rsidRPr="0060567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60567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60567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67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общекультурном,</w:t>
            </w:r>
            <w:r w:rsidRPr="0060567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профессиональном</w:t>
            </w:r>
            <w:r w:rsidRPr="0060567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67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социальном развитии</w:t>
            </w:r>
            <w:r w:rsidRPr="0060567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605673" w:rsidRPr="00605673" w:rsidRDefault="00605673" w:rsidP="00605673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</w:t>
            </w:r>
            <w:r w:rsidRPr="0060567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673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</w:tr>
    </w:tbl>
    <w:p w:rsidR="00137D60" w:rsidRDefault="00137D60" w:rsidP="00E378EB">
      <w:pPr>
        <w:widowControl w:val="0"/>
        <w:tabs>
          <w:tab w:val="left" w:pos="426"/>
        </w:tabs>
        <w:suppressAutoHyphens/>
        <w:spacing w:before="0" w:after="0"/>
        <w:rPr>
          <w:b/>
          <w:caps/>
        </w:rPr>
      </w:pPr>
    </w:p>
    <w:p w:rsidR="00137D60" w:rsidRDefault="00137D60" w:rsidP="00E378EB">
      <w:pPr>
        <w:widowControl w:val="0"/>
        <w:tabs>
          <w:tab w:val="left" w:pos="426"/>
        </w:tabs>
        <w:suppressAutoHyphens/>
        <w:spacing w:before="0" w:after="0"/>
        <w:rPr>
          <w:b/>
          <w:caps/>
        </w:rPr>
      </w:pPr>
    </w:p>
    <w:p w:rsidR="00137D60" w:rsidRDefault="00137D60" w:rsidP="00E378EB">
      <w:pPr>
        <w:widowControl w:val="0"/>
        <w:tabs>
          <w:tab w:val="left" w:pos="426"/>
        </w:tabs>
        <w:suppressAutoHyphens/>
        <w:spacing w:before="0" w:after="0"/>
        <w:rPr>
          <w:b/>
          <w:caps/>
        </w:rPr>
      </w:pPr>
    </w:p>
    <w:p w:rsidR="00137D60" w:rsidRDefault="00137D60" w:rsidP="00E378EB">
      <w:pPr>
        <w:widowControl w:val="0"/>
        <w:tabs>
          <w:tab w:val="left" w:pos="426"/>
        </w:tabs>
        <w:suppressAutoHyphens/>
        <w:spacing w:before="0" w:after="0"/>
        <w:rPr>
          <w:b/>
          <w:caps/>
        </w:rPr>
      </w:pPr>
    </w:p>
    <w:p w:rsidR="00163BD1" w:rsidRPr="00163BD1" w:rsidRDefault="00163BD1" w:rsidP="00163BD1">
      <w:pPr>
        <w:shd w:val="clear" w:color="auto" w:fill="FFFFFF"/>
        <w:autoSpaceDE w:val="0"/>
        <w:autoSpaceDN w:val="0"/>
        <w:adjustRightInd w:val="0"/>
        <w:spacing w:before="0" w:after="0"/>
        <w:ind w:firstLine="709"/>
        <w:jc w:val="both"/>
        <w:rPr>
          <w:spacing w:val="-1"/>
        </w:rPr>
      </w:pPr>
    </w:p>
    <w:p w:rsidR="00163BD1" w:rsidRPr="00163BD1" w:rsidRDefault="00163BD1" w:rsidP="00E378EB">
      <w:pPr>
        <w:spacing w:before="0" w:after="0"/>
        <w:jc w:val="center"/>
      </w:pPr>
    </w:p>
    <w:p w:rsidR="00163BD1" w:rsidRPr="00163BD1" w:rsidRDefault="00163BD1" w:rsidP="00163BD1">
      <w:pPr>
        <w:spacing w:before="0" w:after="0"/>
        <w:ind w:firstLine="709"/>
      </w:pPr>
    </w:p>
    <w:p w:rsidR="00163BD1" w:rsidRPr="00163BD1" w:rsidRDefault="00163BD1" w:rsidP="00163BD1">
      <w:pPr>
        <w:spacing w:before="0" w:after="0"/>
        <w:ind w:firstLine="709"/>
      </w:pPr>
    </w:p>
    <w:p w:rsidR="005C2F79" w:rsidRDefault="005C2F79" w:rsidP="00163BD1">
      <w:pPr>
        <w:spacing w:before="0" w:after="0"/>
        <w:ind w:firstLine="709"/>
        <w:jc w:val="center"/>
        <w:rPr>
          <w:b/>
        </w:rPr>
      </w:pPr>
    </w:p>
    <w:p w:rsidR="005C2F79" w:rsidRPr="005C2F79" w:rsidRDefault="005C2F79" w:rsidP="00163BD1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163BD1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  <w:r w:rsidRPr="00163BD1">
        <w:rPr>
          <w:rStyle w:val="apple-converted-space"/>
          <w:b/>
          <w:bCs/>
          <w:caps/>
          <w:color w:val="000000"/>
        </w:rPr>
        <w:t> </w:t>
      </w: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Default="00457554" w:rsidP="00457554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457554" w:rsidRPr="00457554" w:rsidRDefault="00457554" w:rsidP="00FB0226">
      <w:pPr>
        <w:spacing w:before="0" w:after="0"/>
        <w:jc w:val="center"/>
        <w:rPr>
          <w:b/>
          <w:bCs/>
        </w:rPr>
      </w:pPr>
      <w:r w:rsidRPr="00457554">
        <w:rPr>
          <w:b/>
          <w:bCs/>
        </w:rPr>
        <w:lastRenderedPageBreak/>
        <w:t>4. Методическая документация, определяющая структуру и организацию образовательного процесса</w:t>
      </w:r>
    </w:p>
    <w:p w:rsidR="00457554" w:rsidRPr="00D73E90" w:rsidRDefault="00457554" w:rsidP="00D73E90">
      <w:pPr>
        <w:jc w:val="center"/>
        <w:rPr>
          <w:b/>
        </w:rPr>
      </w:pPr>
      <w:r w:rsidRPr="00D73E90">
        <w:rPr>
          <w:b/>
        </w:rPr>
        <w:t>Документы, регламентирующие содержание и организацию образовательного процесса при реализации ОПОП</w:t>
      </w:r>
      <w:r w:rsidR="00D73E90" w:rsidRPr="00D73E90">
        <w:rPr>
          <w:b/>
          <w:spacing w:val="26"/>
        </w:rPr>
        <w:t xml:space="preserve">  </w:t>
      </w:r>
      <w:r w:rsidR="00D73E90" w:rsidRPr="00D73E90">
        <w:rPr>
          <w:b/>
        </w:rPr>
        <w:t>по</w:t>
      </w:r>
      <w:r w:rsidR="00D73E90">
        <w:rPr>
          <w:b/>
          <w:spacing w:val="26"/>
        </w:rPr>
        <w:t xml:space="preserve"> </w:t>
      </w:r>
      <w:r w:rsidRPr="00D73E90">
        <w:rPr>
          <w:b/>
        </w:rPr>
        <w:t xml:space="preserve">специальности </w:t>
      </w:r>
      <w:r w:rsidR="00D73E90" w:rsidRPr="00D73E90">
        <w:rPr>
          <w:b/>
        </w:rPr>
        <w:t>Ветеринария</w:t>
      </w:r>
    </w:p>
    <w:p w:rsidR="00457554" w:rsidRPr="00457554" w:rsidRDefault="00457554" w:rsidP="00457554">
      <w:pPr>
        <w:pStyle w:val="Heading1"/>
        <w:tabs>
          <w:tab w:val="left" w:pos="0"/>
        </w:tabs>
        <w:ind w:left="0" w:firstLine="709"/>
        <w:jc w:val="center"/>
        <w:rPr>
          <w:b w:val="0"/>
          <w:sz w:val="24"/>
          <w:szCs w:val="24"/>
          <w:lang w:val="ru-RU"/>
        </w:rPr>
      </w:pPr>
    </w:p>
    <w:p w:rsidR="00457554" w:rsidRP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В соответствии с ФГОС СПО по специальности 3</w:t>
      </w:r>
      <w:r>
        <w:rPr>
          <w:rFonts w:ascii="Times New Roman" w:hAnsi="Times New Roman" w:cs="Times New Roman"/>
        </w:rPr>
        <w:t>6</w:t>
      </w:r>
      <w:r w:rsidRPr="00457554">
        <w:rPr>
          <w:rFonts w:ascii="Times New Roman" w:hAnsi="Times New Roman" w:cs="Times New Roman"/>
        </w:rPr>
        <w:t>.02.0</w:t>
      </w:r>
      <w:r>
        <w:rPr>
          <w:rFonts w:ascii="Times New Roman" w:hAnsi="Times New Roman" w:cs="Times New Roman"/>
        </w:rPr>
        <w:t>1</w:t>
      </w:r>
      <w:r w:rsidRPr="004575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Ветеринария</w:t>
      </w:r>
      <w:r w:rsidRPr="00457554">
        <w:rPr>
          <w:rFonts w:ascii="Times New Roman" w:hAnsi="Times New Roman" w:cs="Times New Roman"/>
        </w:rPr>
        <w:t xml:space="preserve"> содержание и организация образовательного процесса при реализации данной ОПОП регламентируется: графиком учебного процесса, учебным планом специальности; рабочими программами дисциплин (модулей); материалами,  обеспечивающими  качество подготовки и воспитания обучающихся; программами учебных и производственных практик, а также методическими материалами, обеспечивающими реализацию соответствующих образовательных технологий.</w:t>
      </w:r>
    </w:p>
    <w:p w:rsidR="00457554" w:rsidRP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</w:p>
    <w:p w:rsidR="00457554" w:rsidRPr="00457554" w:rsidRDefault="00457554" w:rsidP="007226A3">
      <w:pPr>
        <w:pStyle w:val="Heading1"/>
        <w:numPr>
          <w:ilvl w:val="1"/>
          <w:numId w:val="12"/>
        </w:numPr>
        <w:tabs>
          <w:tab w:val="clear" w:pos="360"/>
          <w:tab w:val="num" w:pos="0"/>
        </w:tabs>
        <w:spacing w:after="120"/>
        <w:ind w:left="0"/>
        <w:jc w:val="center"/>
        <w:rPr>
          <w:sz w:val="24"/>
          <w:szCs w:val="24"/>
        </w:rPr>
      </w:pPr>
      <w:r w:rsidRPr="00457554">
        <w:rPr>
          <w:spacing w:val="-3"/>
          <w:sz w:val="24"/>
          <w:szCs w:val="24"/>
          <w:lang w:val="ru-RU"/>
        </w:rPr>
        <w:t xml:space="preserve">4.1 </w:t>
      </w:r>
      <w:r w:rsidRPr="00457554">
        <w:rPr>
          <w:spacing w:val="-3"/>
          <w:sz w:val="24"/>
          <w:szCs w:val="24"/>
        </w:rPr>
        <w:t>График учебного</w:t>
      </w:r>
      <w:r w:rsidRPr="00457554">
        <w:rPr>
          <w:spacing w:val="-6"/>
          <w:sz w:val="24"/>
          <w:szCs w:val="24"/>
        </w:rPr>
        <w:t xml:space="preserve"> </w:t>
      </w:r>
      <w:r w:rsidRPr="00457554">
        <w:rPr>
          <w:spacing w:val="-3"/>
          <w:sz w:val="24"/>
          <w:szCs w:val="24"/>
        </w:rPr>
        <w:t>процесса</w:t>
      </w:r>
    </w:p>
    <w:p w:rsid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В графике учебного процесса указывается последовательность реализации ОПОП специальности 3</w:t>
      </w:r>
      <w:r>
        <w:rPr>
          <w:rFonts w:ascii="Times New Roman" w:hAnsi="Times New Roman" w:cs="Times New Roman"/>
        </w:rPr>
        <w:t>6</w:t>
      </w:r>
      <w:r w:rsidRPr="00457554">
        <w:rPr>
          <w:rFonts w:ascii="Times New Roman" w:hAnsi="Times New Roman" w:cs="Times New Roman"/>
        </w:rPr>
        <w:t>.02.0</w:t>
      </w:r>
      <w:r>
        <w:rPr>
          <w:rFonts w:ascii="Times New Roman" w:hAnsi="Times New Roman" w:cs="Times New Roman"/>
        </w:rPr>
        <w:t>1</w:t>
      </w:r>
      <w:r w:rsidRPr="004575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Ветеринария</w:t>
      </w:r>
      <w:r w:rsidRPr="00457554">
        <w:rPr>
          <w:rFonts w:ascii="Times New Roman" w:hAnsi="Times New Roman" w:cs="Times New Roman"/>
        </w:rPr>
        <w:t xml:space="preserve"> по годам, включая теоретическое обучение, практики, промежуточную аттестацию, государственную итоговую аттестаци</w:t>
      </w:r>
      <w:r w:rsidR="001356EB">
        <w:rPr>
          <w:rFonts w:ascii="Times New Roman" w:hAnsi="Times New Roman" w:cs="Times New Roman"/>
        </w:rPr>
        <w:t>ю</w:t>
      </w:r>
      <w:r w:rsidRPr="00457554">
        <w:rPr>
          <w:rFonts w:ascii="Times New Roman" w:hAnsi="Times New Roman" w:cs="Times New Roman"/>
        </w:rPr>
        <w:t>, время каникулярное.</w:t>
      </w:r>
    </w:p>
    <w:p w:rsidR="00CD71E8" w:rsidRPr="00CD71E8" w:rsidRDefault="00CD71E8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CD71E8">
        <w:rPr>
          <w:rFonts w:ascii="Times New Roman" w:hAnsi="Times New Roman" w:cs="Times New Roman"/>
        </w:rPr>
        <w:t xml:space="preserve">График учебного процесса представлен в </w:t>
      </w:r>
      <w:r w:rsidR="003529D0">
        <w:rPr>
          <w:rFonts w:ascii="Times New Roman" w:hAnsi="Times New Roman" w:cs="Times New Roman"/>
        </w:rPr>
        <w:t xml:space="preserve">Учебном плане </w:t>
      </w:r>
      <w:r w:rsidR="003529D0" w:rsidRPr="00CD71E8">
        <w:rPr>
          <w:rFonts w:ascii="Times New Roman" w:hAnsi="Times New Roman" w:cs="Times New Roman"/>
        </w:rPr>
        <w:t xml:space="preserve">ОПОП </w:t>
      </w:r>
      <w:r w:rsidR="003529D0">
        <w:rPr>
          <w:rFonts w:ascii="Times New Roman" w:hAnsi="Times New Roman" w:cs="Times New Roman"/>
        </w:rPr>
        <w:t xml:space="preserve">по </w:t>
      </w:r>
      <w:r w:rsidR="003529D0" w:rsidRPr="00CD71E8">
        <w:rPr>
          <w:rFonts w:ascii="Times New Roman" w:hAnsi="Times New Roman" w:cs="Times New Roman"/>
        </w:rPr>
        <w:t>специальности 3</w:t>
      </w:r>
      <w:r w:rsidR="003529D0">
        <w:rPr>
          <w:rFonts w:ascii="Times New Roman" w:hAnsi="Times New Roman" w:cs="Times New Roman"/>
        </w:rPr>
        <w:t>6</w:t>
      </w:r>
      <w:r w:rsidR="003529D0" w:rsidRPr="00CD71E8">
        <w:rPr>
          <w:rFonts w:ascii="Times New Roman" w:hAnsi="Times New Roman" w:cs="Times New Roman"/>
        </w:rPr>
        <w:t>.02.0</w:t>
      </w:r>
      <w:r w:rsidR="003529D0">
        <w:rPr>
          <w:rFonts w:ascii="Times New Roman" w:hAnsi="Times New Roman" w:cs="Times New Roman"/>
        </w:rPr>
        <w:t>1</w:t>
      </w:r>
      <w:r w:rsidR="003529D0" w:rsidRPr="00CD71E8">
        <w:rPr>
          <w:rFonts w:ascii="Times New Roman" w:hAnsi="Times New Roman" w:cs="Times New Roman"/>
        </w:rPr>
        <w:t xml:space="preserve"> </w:t>
      </w:r>
      <w:r w:rsidR="003529D0">
        <w:rPr>
          <w:rFonts w:ascii="Times New Roman" w:hAnsi="Times New Roman" w:cs="Times New Roman"/>
        </w:rPr>
        <w:t>Ветеринария</w:t>
      </w:r>
      <w:r w:rsidRPr="00CD71E8">
        <w:rPr>
          <w:rFonts w:ascii="Times New Roman" w:hAnsi="Times New Roman" w:cs="Times New Roman"/>
        </w:rPr>
        <w:t>.</w:t>
      </w:r>
    </w:p>
    <w:p w:rsidR="00457554" w:rsidRPr="00457554" w:rsidRDefault="00457554" w:rsidP="00457554">
      <w:pPr>
        <w:pStyle w:val="Heading1"/>
        <w:numPr>
          <w:ilvl w:val="1"/>
          <w:numId w:val="12"/>
        </w:numPr>
        <w:tabs>
          <w:tab w:val="left" w:pos="1205"/>
        </w:tabs>
        <w:ind w:left="0" w:firstLine="709"/>
        <w:jc w:val="both"/>
        <w:rPr>
          <w:sz w:val="24"/>
          <w:szCs w:val="24"/>
          <w:lang w:val="ru-RU"/>
        </w:rPr>
      </w:pPr>
    </w:p>
    <w:p w:rsidR="00457554" w:rsidRPr="00457554" w:rsidRDefault="00457554" w:rsidP="007226A3">
      <w:pPr>
        <w:pStyle w:val="Heading1"/>
        <w:numPr>
          <w:ilvl w:val="1"/>
          <w:numId w:val="12"/>
        </w:numPr>
        <w:tabs>
          <w:tab w:val="clear" w:pos="360"/>
          <w:tab w:val="num" w:pos="0"/>
        </w:tabs>
        <w:spacing w:after="120"/>
        <w:ind w:left="0"/>
        <w:jc w:val="center"/>
        <w:rPr>
          <w:sz w:val="24"/>
          <w:szCs w:val="24"/>
        </w:rPr>
      </w:pPr>
      <w:r w:rsidRPr="00457554">
        <w:rPr>
          <w:sz w:val="24"/>
          <w:szCs w:val="24"/>
          <w:lang w:val="ru-RU"/>
        </w:rPr>
        <w:t xml:space="preserve">4.2 </w:t>
      </w:r>
      <w:r w:rsidRPr="00457554">
        <w:rPr>
          <w:sz w:val="24"/>
          <w:szCs w:val="24"/>
        </w:rPr>
        <w:t>Учебный</w:t>
      </w:r>
      <w:r w:rsidRPr="00457554">
        <w:rPr>
          <w:spacing w:val="-2"/>
          <w:sz w:val="24"/>
          <w:szCs w:val="24"/>
        </w:rPr>
        <w:t xml:space="preserve"> </w:t>
      </w:r>
      <w:r w:rsidRPr="00457554">
        <w:rPr>
          <w:sz w:val="24"/>
          <w:szCs w:val="24"/>
        </w:rPr>
        <w:t>план</w:t>
      </w:r>
    </w:p>
    <w:p w:rsidR="00457554" w:rsidRP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Учебный план определяет такие качественные и количественные характеристики ОПОП СПО 3</w:t>
      </w:r>
      <w:r>
        <w:rPr>
          <w:rFonts w:ascii="Times New Roman" w:hAnsi="Times New Roman" w:cs="Times New Roman"/>
        </w:rPr>
        <w:t>6</w:t>
      </w:r>
      <w:r w:rsidRPr="00457554">
        <w:rPr>
          <w:rFonts w:ascii="Times New Roman" w:hAnsi="Times New Roman" w:cs="Times New Roman"/>
        </w:rPr>
        <w:t>.02.0</w:t>
      </w:r>
      <w:r>
        <w:rPr>
          <w:rFonts w:ascii="Times New Roman" w:hAnsi="Times New Roman" w:cs="Times New Roman"/>
        </w:rPr>
        <w:t>1</w:t>
      </w:r>
      <w:r w:rsidRPr="004575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Ветеринария</w:t>
      </w:r>
      <w:r w:rsidRPr="00457554">
        <w:rPr>
          <w:rFonts w:ascii="Times New Roman" w:hAnsi="Times New Roman" w:cs="Times New Roman"/>
        </w:rPr>
        <w:t xml:space="preserve"> как: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объемные параметры учебной нагрузки в целом, по годам обучения и по семестрам;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перечень учебных дисциплин, профессиональных модулей и их составных элементов (междисциплинарных курсов, учебной и производственной</w:t>
      </w:r>
      <w:r w:rsidRPr="004575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практик);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последовательность изучения учебных дисциплин и профессиональных модулей;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виды учебных занятий;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распределение различных форм промежуточной аттестации по годам обучения и по</w:t>
      </w:r>
      <w:r w:rsidRPr="0045755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семестрам;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распределение по семестрам и объемные показатели подготовки и проведения государственной итоговой</w:t>
      </w:r>
      <w:r w:rsidRPr="004575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аттестации.</w:t>
      </w:r>
    </w:p>
    <w:p w:rsidR="00457554" w:rsidRP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Максимальный объем учебной нагрузки обучающихся составляет 54 академических часа в неделю, включая все виды аудиторной и внеаудиторной учебной</w:t>
      </w:r>
      <w:r w:rsidRPr="00457554">
        <w:rPr>
          <w:rFonts w:ascii="Times New Roman" w:hAnsi="Times New Roman" w:cs="Times New Roman"/>
          <w:spacing w:val="-1"/>
        </w:rPr>
        <w:t xml:space="preserve"> </w:t>
      </w:r>
      <w:r w:rsidRPr="00457554">
        <w:rPr>
          <w:rFonts w:ascii="Times New Roman" w:hAnsi="Times New Roman" w:cs="Times New Roman"/>
        </w:rPr>
        <w:t>работы.</w:t>
      </w:r>
    </w:p>
    <w:p w:rsidR="00457554" w:rsidRP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Максимальный объем обязательной аудиторной учебной нагрузки обучающихся при очной форме обучения составляет 36 академических часов в неделю.</w:t>
      </w:r>
    </w:p>
    <w:p w:rsidR="00457554" w:rsidRP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Обязательная аудиторная нагрузка студентов предполагает лекции, практические занятия, включая семинары, выполнение курсовых работ.</w:t>
      </w:r>
    </w:p>
    <w:p w:rsidR="00457554" w:rsidRP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Самостоятельная работа организуется в форме выполнения курсовых работ, междисциплинарных проектов, подготовки рефератов, самостоятельного изучения отдельных дидактических единиц и т.п.</w:t>
      </w:r>
    </w:p>
    <w:p w:rsidR="00457554" w:rsidRP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ОПОП СПО специальности 3</w:t>
      </w:r>
      <w:r>
        <w:rPr>
          <w:rFonts w:ascii="Times New Roman" w:hAnsi="Times New Roman" w:cs="Times New Roman"/>
        </w:rPr>
        <w:t>6</w:t>
      </w:r>
      <w:r w:rsidRPr="00457554">
        <w:rPr>
          <w:rFonts w:ascii="Times New Roman" w:hAnsi="Times New Roman" w:cs="Times New Roman"/>
        </w:rPr>
        <w:t>.02.0</w:t>
      </w:r>
      <w:r>
        <w:rPr>
          <w:rFonts w:ascii="Times New Roman" w:hAnsi="Times New Roman" w:cs="Times New Roman"/>
        </w:rPr>
        <w:t>1</w:t>
      </w:r>
      <w:r w:rsidRPr="004575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Ветеринария</w:t>
      </w:r>
      <w:r w:rsidRPr="00457554">
        <w:rPr>
          <w:rFonts w:ascii="Times New Roman" w:hAnsi="Times New Roman" w:cs="Times New Roman"/>
        </w:rPr>
        <w:t xml:space="preserve"> предусматривает изучение следующих учебных циклов: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949"/>
          <w:tab w:val="left" w:pos="9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общий гуманитарный и социально-экономический цикл</w:t>
      </w:r>
      <w:r w:rsidRPr="0045755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(ОГСЭ);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математический и общий естественнонаучный цикл</w:t>
      </w:r>
      <w:r w:rsidRPr="004575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(ЕН);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  <w:tab w:val="left" w:pos="3119"/>
          <w:tab w:val="left" w:pos="3686"/>
          <w:tab w:val="left" w:pos="765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профессионального</w:t>
      </w:r>
      <w:r w:rsidRPr="00457554">
        <w:rPr>
          <w:rFonts w:ascii="Times New Roman" w:hAnsi="Times New Roman"/>
          <w:sz w:val="24"/>
          <w:szCs w:val="24"/>
        </w:rPr>
        <w:tab/>
        <w:t>(П):</w:t>
      </w:r>
      <w:r w:rsidRPr="00457554">
        <w:rPr>
          <w:rFonts w:ascii="Times New Roman" w:hAnsi="Times New Roman"/>
          <w:sz w:val="24"/>
          <w:szCs w:val="24"/>
        </w:rPr>
        <w:tab/>
        <w:t>общепрофессиональные дисциплины</w:t>
      </w:r>
      <w:r w:rsidRPr="00457554">
        <w:rPr>
          <w:rFonts w:ascii="Times New Roman" w:hAnsi="Times New Roman"/>
          <w:sz w:val="24"/>
          <w:szCs w:val="24"/>
        </w:rPr>
        <w:tab/>
        <w:t>(ОП), профессиональные модули</w:t>
      </w:r>
      <w:r w:rsidRPr="004575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(ПМ)</w:t>
      </w:r>
    </w:p>
    <w:p w:rsidR="00457554" w:rsidRP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и разделов: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учебная</w:t>
      </w:r>
      <w:r w:rsidRPr="004575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практика;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производственная практика (по профилю</w:t>
      </w:r>
      <w:r w:rsidRPr="0045755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специальности);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lastRenderedPageBreak/>
        <w:t>производственная практика</w:t>
      </w:r>
      <w:r w:rsidRPr="004575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(преддипломная);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промежуточная</w:t>
      </w:r>
      <w:r w:rsidRPr="004575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аттестация;</w:t>
      </w:r>
    </w:p>
    <w:p w:rsidR="00457554" w:rsidRPr="00457554" w:rsidRDefault="00457554" w:rsidP="00457554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7554">
        <w:rPr>
          <w:rFonts w:ascii="Times New Roman" w:hAnsi="Times New Roman"/>
          <w:sz w:val="24"/>
          <w:szCs w:val="24"/>
        </w:rPr>
        <w:t>государственная итоговая аттестация (подготовка и защита выпускной квалификационной</w:t>
      </w:r>
      <w:r w:rsidRPr="0045755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7554">
        <w:rPr>
          <w:rFonts w:ascii="Times New Roman" w:hAnsi="Times New Roman"/>
          <w:sz w:val="24"/>
          <w:szCs w:val="24"/>
        </w:rPr>
        <w:t>работы).</w:t>
      </w:r>
    </w:p>
    <w:p w:rsidR="00457554" w:rsidRP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Общий гуманитарный и социально-экономический, математический и общий естественнонаучный циклы состоят из дисциплин.</w:t>
      </w:r>
    </w:p>
    <w:p w:rsidR="00457554" w:rsidRPr="00457554" w:rsidRDefault="00457554" w:rsidP="00457554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457554">
        <w:rPr>
          <w:rFonts w:ascii="Times New Roman" w:hAnsi="Times New Roman" w:cs="Times New Roman"/>
        </w:rPr>
        <w:t>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производственная практика (по профилю</w:t>
      </w:r>
      <w:r w:rsidRPr="00457554">
        <w:rPr>
          <w:rFonts w:ascii="Times New Roman" w:hAnsi="Times New Roman" w:cs="Times New Roman"/>
          <w:spacing w:val="-6"/>
        </w:rPr>
        <w:t xml:space="preserve"> </w:t>
      </w:r>
      <w:r w:rsidRPr="00457554">
        <w:rPr>
          <w:rFonts w:ascii="Times New Roman" w:hAnsi="Times New Roman" w:cs="Times New Roman"/>
        </w:rPr>
        <w:t>специальности).</w:t>
      </w:r>
    </w:p>
    <w:p w:rsidR="00E378EB" w:rsidRDefault="00E378EB" w:rsidP="00163BD1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BD45B4" w:rsidRDefault="00BD45B4" w:rsidP="00163BD1">
      <w:pPr>
        <w:spacing w:before="0" w:after="0"/>
        <w:ind w:firstLine="709"/>
        <w:jc w:val="center"/>
        <w:rPr>
          <w:rStyle w:val="apple-converted-space"/>
          <w:b/>
          <w:bCs/>
          <w:caps/>
          <w:color w:val="000000"/>
        </w:rPr>
      </w:pPr>
    </w:p>
    <w:p w:rsidR="00163BD1" w:rsidRDefault="00417889" w:rsidP="00417889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b/>
        </w:rPr>
      </w:pPr>
      <w:r>
        <w:rPr>
          <w:b/>
        </w:rPr>
        <w:t>Базисный у</w:t>
      </w:r>
      <w:r w:rsidR="001B772B" w:rsidRPr="00417889">
        <w:rPr>
          <w:b/>
        </w:rPr>
        <w:t>чебный план подготовки ветеринарного фельдшера</w:t>
      </w:r>
    </w:p>
    <w:p w:rsidR="00BD45B4" w:rsidRDefault="00BD45B4" w:rsidP="00417889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b/>
        </w:rPr>
      </w:pPr>
    </w:p>
    <w:p w:rsidR="00BD45B4" w:rsidRDefault="00BD45B4" w:rsidP="00417889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b/>
        </w:rPr>
      </w:pPr>
    </w:p>
    <w:tbl>
      <w:tblPr>
        <w:tblStyle w:val="ab"/>
        <w:tblW w:w="10485" w:type="dxa"/>
        <w:tblInd w:w="-176" w:type="dxa"/>
        <w:tblLayout w:type="fixed"/>
        <w:tblLook w:val="04A0"/>
      </w:tblPr>
      <w:tblGrid>
        <w:gridCol w:w="992"/>
        <w:gridCol w:w="2551"/>
        <w:gridCol w:w="708"/>
        <w:gridCol w:w="1417"/>
        <w:gridCol w:w="850"/>
        <w:gridCol w:w="1133"/>
        <w:gridCol w:w="1133"/>
        <w:gridCol w:w="993"/>
        <w:gridCol w:w="708"/>
      </w:tblGrid>
      <w:tr w:rsidR="00BD45B4" w:rsidTr="00BD45B4"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Индекс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Элементы учебного процесса, в т.ч. учебные дисциплины, профессиональные модули, междисциплинарные курсы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Время в неделях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Макс. учебная нагрузка обучающегося, час.</w:t>
            </w:r>
            <w:r>
              <w:rPr>
                <w:lang w:eastAsia="en-US"/>
              </w:rPr>
              <w:t xml:space="preserve"> (обяз + сам+вар)</w:t>
            </w: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Обязательная учебная нагрузка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Реко-мендуе-мый курс изуче-ния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Вариативн.</w:t>
            </w:r>
          </w:p>
        </w:tc>
      </w:tr>
      <w:tr w:rsidR="00BD45B4" w:rsidTr="00BD45B4">
        <w:tc>
          <w:tcPr>
            <w:tcW w:w="35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lang w:eastAsia="en-US"/>
              </w:rPr>
            </w:pPr>
          </w:p>
        </w:tc>
      </w:tr>
      <w:tr w:rsidR="00BD45B4" w:rsidTr="00BD45B4">
        <w:tc>
          <w:tcPr>
            <w:tcW w:w="35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лабор. и практ. занятий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курсов. работа (проект)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Обязательная часть циклов ОПОП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2754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ОГСЭ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Общий гуманитарный и социально- экономический цикл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298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78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ОГСЭ.01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философии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ОГСЭ.02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ОГСЭ.03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ОГСЭ.04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ОГСЭ.05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P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 w:rsidRPr="00BD45B4">
              <w:rPr>
                <w:sz w:val="24"/>
                <w:szCs w:val="24"/>
                <w:lang w:eastAsia="en-US"/>
              </w:rPr>
              <w:t>Татарский язык в профессиональной деятельности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ЕН.00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Математический и общий естественнонаучный цикл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ЕН.01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ind w:hanging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Экологические основы природопользования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П.00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Профессиональный цикл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714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ОП.00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Общепрофессио-нальные дисциплины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306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ОП.01.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Анатомия и физиология животных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ОП.02.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Латинский язык в ветеринарии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D45B4" w:rsidTr="00BD45B4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ОП.03.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микробиологии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ОП.04.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зоотехнии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ОП.05.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Ветеринарная фармакология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ОП.06.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Информационные технологии в профессиональной деятельности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ОП.07.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Правовое обеспечение ветеринарной деятельности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ОП.08.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Метрология, стандартизация и подтверждения качеств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ОП.09.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экономики, менеджмента и маркетинга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ОП.10.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Охрана труда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ОП.11.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Безопасность жизнедеятельности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ОП.12.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Кормление сельскохозяйственных животных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ОП.13.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Ветеринарное предпринимательство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ПМ.00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Профессиональные модули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408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ПМ.01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Осуществление зоогигиенических, профилактических и ветеринарно- санитарных мероприятий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774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104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МДК.01.01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Методики проведения зоогигиенических, профилактических и ветеринарно- санитарных мероприятий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774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104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ПМ.02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Участие в диагностике и лечении заболеваний сельскохозяйственных животных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172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МДК.02.01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Методики диагностики и лечения заболеваний сельскохозяйственный животных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172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ПМ.03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Участие в проведении ветеринарно- санитарной экспертизы продуктов и сырья животного происхождения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76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МДК.03.01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Методики ветеринарно- санитарной экспертизы продуктов и сырья животного происхождения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ПМ.04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Проведение санитарно- просветительской деятельности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МДК 04.01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методы и формы санитарно- просветительской деятельности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ПМ.05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Выполнение работ по одной или нескольким профессиям рабочим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40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Вариативная часть циклов ОПОП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1188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792</w:t>
            </w: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Итого по циклам (обязательная и вариативная часть </w:t>
            </w:r>
            <w:r>
              <w:rPr>
                <w:b/>
                <w:sz w:val="24"/>
                <w:szCs w:val="24"/>
                <w:lang w:eastAsia="en-US"/>
              </w:rPr>
              <w:lastRenderedPageBreak/>
              <w:t>ОПОП)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73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3942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2628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УП.00.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Учебная практика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1296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ПП.00.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Производственная практика (практика по профилю специальности)</w:t>
            </w: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 w:after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ПДП.00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Производственная практика (преддипломная практика)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ПА.00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ГИА.00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Государственная (итоговая) аттестация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b/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ГИА.01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выпускной квалификационной работы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ГИА.02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spacing w:befor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Защита выпускной квалификационной работы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</w:p>
        </w:tc>
      </w:tr>
      <w:tr w:rsidR="00BD45B4" w:rsidTr="00BD45B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ВК.00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5B4" w:rsidRDefault="00BD45B4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Время каникулярное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</w:p>
        </w:tc>
      </w:tr>
      <w:tr w:rsidR="00BD45B4" w:rsidTr="00BD45B4">
        <w:tc>
          <w:tcPr>
            <w:tcW w:w="3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5B4" w:rsidRDefault="00BD45B4">
            <w:pPr>
              <w:spacing w:befor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5B4" w:rsidRDefault="00BD45B4">
            <w:pPr>
              <w:spacing w:before="0"/>
              <w:jc w:val="center"/>
              <w:rPr>
                <w:lang w:eastAsia="en-US"/>
              </w:rPr>
            </w:pPr>
          </w:p>
        </w:tc>
      </w:tr>
    </w:tbl>
    <w:p w:rsidR="00BD45B4" w:rsidRDefault="00BD45B4" w:rsidP="00417889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b/>
        </w:rPr>
      </w:pPr>
    </w:p>
    <w:p w:rsidR="00417889" w:rsidRDefault="00417889" w:rsidP="00417889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b/>
        </w:rPr>
      </w:pPr>
    </w:p>
    <w:p w:rsidR="00A046E7" w:rsidRDefault="00A046E7" w:rsidP="00A046E7">
      <w:pPr>
        <w:tabs>
          <w:tab w:val="left" w:pos="2632"/>
        </w:tabs>
        <w:spacing w:before="0" w:after="0"/>
        <w:jc w:val="center"/>
        <w:rPr>
          <w:b/>
          <w:bCs/>
        </w:rPr>
      </w:pPr>
      <w:r>
        <w:rPr>
          <w:b/>
        </w:rPr>
        <w:t xml:space="preserve">4.3. </w:t>
      </w:r>
      <w:r>
        <w:rPr>
          <w:b/>
          <w:bCs/>
        </w:rPr>
        <w:t>Организация самостоятельной работы студентов</w:t>
      </w:r>
    </w:p>
    <w:p w:rsidR="00A046E7" w:rsidRDefault="00A046E7" w:rsidP="00A046E7">
      <w:pPr>
        <w:tabs>
          <w:tab w:val="left" w:pos="2632"/>
        </w:tabs>
        <w:spacing w:before="0" w:after="0"/>
        <w:jc w:val="center"/>
        <w:rPr>
          <w:b/>
          <w:bCs/>
        </w:rPr>
      </w:pPr>
    </w:p>
    <w:p w:rsidR="00A046E7" w:rsidRPr="00A046E7" w:rsidRDefault="00A046E7" w:rsidP="00A046E7">
      <w:pPr>
        <w:spacing w:before="0" w:after="0"/>
        <w:ind w:firstLine="709"/>
        <w:jc w:val="both"/>
      </w:pPr>
      <w:r w:rsidRPr="00A046E7">
        <w:t>Техникум обеспечивает эффективную самостоятельную работу обучающихся в сочетании с совершенствованием управления ею со стороны преподавателей.</w:t>
      </w:r>
    </w:p>
    <w:p w:rsidR="00A046E7" w:rsidRPr="00A046E7" w:rsidRDefault="00A046E7" w:rsidP="00A046E7">
      <w:pPr>
        <w:numPr>
          <w:ilvl w:val="0"/>
          <w:numId w:val="32"/>
        </w:numPr>
        <w:tabs>
          <w:tab w:val="left" w:pos="987"/>
        </w:tabs>
        <w:spacing w:before="0" w:after="0"/>
        <w:ind w:firstLine="709"/>
        <w:jc w:val="both"/>
      </w:pPr>
      <w:r w:rsidRPr="00A046E7">
        <w:t>целях реализации компетентностного подхода техникум использует в образовательном процессе активные и интерактивные формы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A046E7" w:rsidRPr="00A046E7" w:rsidRDefault="00A046E7" w:rsidP="00A046E7">
      <w:pPr>
        <w:spacing w:before="0" w:after="0"/>
        <w:ind w:firstLine="709"/>
        <w:jc w:val="both"/>
      </w:pPr>
      <w:r w:rsidRPr="00A046E7">
        <w:t>Самостоятельная работа представляет собой обязательную часть основной профессиональной образовательной программы (выражаемую в часах), выполняемую студентом внеаудиторных занятий в соответствии с заданиями преподавателя. Результат самостоятельной работы контролируется преподавателем. Самостоятельная работа может выполняться студентом в читальном зале библиотеки, компьютерных классах, а также в домашних условиях.</w:t>
      </w:r>
    </w:p>
    <w:p w:rsidR="00A046E7" w:rsidRPr="00A046E7" w:rsidRDefault="00A046E7" w:rsidP="00A046E7">
      <w:pPr>
        <w:spacing w:before="0" w:after="0"/>
        <w:ind w:firstLine="709"/>
        <w:jc w:val="both"/>
      </w:pPr>
      <w:r w:rsidRPr="00A046E7">
        <w:t>Самостоятельная работа студентов подкрепляется учебным, учебно-методическим и информационным обеспечением, включающим учебники, учебно-методические пособия, конспекты лекций и другие материалы.</w:t>
      </w:r>
    </w:p>
    <w:p w:rsidR="00A046E7" w:rsidRPr="00A046E7" w:rsidRDefault="00A046E7" w:rsidP="00A046E7">
      <w:pPr>
        <w:spacing w:before="0" w:after="0"/>
        <w:ind w:firstLine="709"/>
        <w:jc w:val="both"/>
      </w:pPr>
      <w:r w:rsidRPr="00A046E7">
        <w:t>Внеаудиторная работа сопровождается методическим обеспечением и обоснованием расчета времени, затрачиваемого на ее выполнение.</w:t>
      </w:r>
    </w:p>
    <w:p w:rsidR="00A40D97" w:rsidRPr="00A046E7" w:rsidRDefault="00A046E7" w:rsidP="00A046E7">
      <w:pPr>
        <w:pStyle w:val="a8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46E7">
        <w:rPr>
          <w:rFonts w:ascii="Times New Roman" w:hAnsi="Times New Roman"/>
          <w:sz w:val="24"/>
          <w:szCs w:val="24"/>
        </w:rPr>
        <w:lastRenderedPageBreak/>
        <w:t>Реализация ППССЗ обеспечивается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обеспечены доступом к информационно-коммуникационной сети «Интернет» (далее – сеть Интернет) в читальном зале.</w:t>
      </w:r>
    </w:p>
    <w:p w:rsidR="00A046E7" w:rsidRDefault="00A046E7" w:rsidP="00A046E7">
      <w:pPr>
        <w:pStyle w:val="a8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1B772B" w:rsidRDefault="001B772B" w:rsidP="00FB0226">
      <w:pPr>
        <w:spacing w:before="0" w:after="0"/>
        <w:jc w:val="center"/>
        <w:rPr>
          <w:b/>
        </w:rPr>
      </w:pPr>
      <w:r w:rsidRPr="00765C1B">
        <w:rPr>
          <w:b/>
        </w:rPr>
        <w:t>4.</w:t>
      </w:r>
      <w:r w:rsidR="00A046E7">
        <w:rPr>
          <w:b/>
        </w:rPr>
        <w:t>4</w:t>
      </w:r>
      <w:r w:rsidRPr="00765C1B">
        <w:rPr>
          <w:b/>
        </w:rPr>
        <w:t>. Контроль и оценка результатов освоения образовательной программы</w:t>
      </w:r>
    </w:p>
    <w:p w:rsidR="001B772B" w:rsidRPr="00765C1B" w:rsidRDefault="001B772B" w:rsidP="001B772B">
      <w:pPr>
        <w:spacing w:before="0" w:after="0"/>
        <w:ind w:firstLine="709"/>
        <w:jc w:val="both"/>
        <w:rPr>
          <w:b/>
        </w:rPr>
      </w:pPr>
    </w:p>
    <w:p w:rsidR="001B772B" w:rsidRPr="007F7309" w:rsidRDefault="001B772B" w:rsidP="001B772B">
      <w:pPr>
        <w:pStyle w:val="a3"/>
        <w:spacing w:before="0" w:beforeAutospacing="0" w:after="0" w:afterAutospacing="0"/>
        <w:ind w:firstLine="709"/>
        <w:jc w:val="both"/>
      </w:pPr>
      <w:r w:rsidRPr="007F7309">
        <w:t xml:space="preserve">Оценка </w:t>
      </w:r>
      <w:r>
        <w:t>результатов</w:t>
      </w:r>
      <w:r w:rsidRPr="007F7309">
        <w:t xml:space="preserve"> освоения ППССЗ включа</w:t>
      </w:r>
      <w:r>
        <w:t>е</w:t>
      </w:r>
      <w:r w:rsidRPr="007F7309">
        <w:t>т текущий контроль успеваемости, промежуточную и государственную итоговую аттестации обучающихся.</w:t>
      </w:r>
    </w:p>
    <w:p w:rsidR="001B772B" w:rsidRPr="007F7309" w:rsidRDefault="001B772B" w:rsidP="001B772B">
      <w:pPr>
        <w:pStyle w:val="a3"/>
        <w:spacing w:before="0" w:beforeAutospacing="0" w:after="0" w:afterAutospacing="0"/>
        <w:ind w:firstLine="709"/>
        <w:jc w:val="both"/>
      </w:pPr>
      <w:r w:rsidRPr="007F7309">
        <w:t>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обучающихся.</w:t>
      </w:r>
    </w:p>
    <w:p w:rsidR="001B772B" w:rsidRPr="007F7309" w:rsidRDefault="001B772B" w:rsidP="001B772B">
      <w:pPr>
        <w:pStyle w:val="a3"/>
        <w:spacing w:before="0" w:beforeAutospacing="0" w:after="0" w:afterAutospacing="0"/>
        <w:ind w:firstLine="709"/>
        <w:jc w:val="both"/>
      </w:pPr>
      <w:r w:rsidRPr="007F7309">
        <w:t>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1B772B" w:rsidRPr="007F7309" w:rsidRDefault="001B772B" w:rsidP="001B772B">
      <w:pPr>
        <w:pStyle w:val="a3"/>
        <w:spacing w:before="0" w:beforeAutospacing="0" w:after="0" w:afterAutospacing="0"/>
        <w:ind w:firstLine="709"/>
        <w:jc w:val="both"/>
      </w:pPr>
      <w:r w:rsidRPr="007F7309">
        <w:t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1B772B" w:rsidRPr="007F7309" w:rsidRDefault="001B772B" w:rsidP="001B772B">
      <w:pPr>
        <w:pStyle w:val="a3"/>
        <w:spacing w:before="0" w:beforeAutospacing="0" w:after="0" w:afterAutospacing="0"/>
        <w:ind w:firstLine="709"/>
        <w:jc w:val="both"/>
      </w:pPr>
      <w:r w:rsidRPr="007F7309"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привлека</w:t>
      </w:r>
      <w:r>
        <w:t>ю</w:t>
      </w:r>
      <w:r w:rsidRPr="007F7309">
        <w:t>тся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привлека</w:t>
      </w:r>
      <w:r>
        <w:t>ю</w:t>
      </w:r>
      <w:r w:rsidRPr="007F7309">
        <w:t>тся работодатели.</w:t>
      </w:r>
    </w:p>
    <w:p w:rsidR="001B772B" w:rsidRPr="007F7309" w:rsidRDefault="001B772B" w:rsidP="001B772B">
      <w:pPr>
        <w:pStyle w:val="a3"/>
        <w:spacing w:before="0" w:beforeAutospacing="0" w:after="0" w:afterAutospacing="0"/>
        <w:ind w:firstLine="709"/>
        <w:jc w:val="both"/>
      </w:pPr>
      <w:r w:rsidRPr="007F7309">
        <w:t>Оценка качества подготовки обучающихся и выпускников осуществляется в двух основных направлениях:</w:t>
      </w:r>
    </w:p>
    <w:p w:rsidR="001B772B" w:rsidRPr="007F7309" w:rsidRDefault="001B772B" w:rsidP="001B772B">
      <w:pPr>
        <w:pStyle w:val="a3"/>
        <w:spacing w:before="0" w:beforeAutospacing="0" w:after="0" w:afterAutospacing="0"/>
        <w:ind w:firstLine="709"/>
        <w:jc w:val="both"/>
      </w:pPr>
      <w:r w:rsidRPr="007F7309">
        <w:t>оценка уровня освоения дисциплин;</w:t>
      </w:r>
    </w:p>
    <w:p w:rsidR="001B772B" w:rsidRPr="007F7309" w:rsidRDefault="001B772B" w:rsidP="001B772B">
      <w:pPr>
        <w:pStyle w:val="a3"/>
        <w:spacing w:before="0" w:beforeAutospacing="0" w:after="0" w:afterAutospacing="0"/>
        <w:ind w:firstLine="709"/>
        <w:jc w:val="both"/>
      </w:pPr>
      <w:r w:rsidRPr="007F7309">
        <w:t>оценка компетенций обучающихся.</w:t>
      </w:r>
    </w:p>
    <w:p w:rsidR="001B772B" w:rsidRPr="007F7309" w:rsidRDefault="001B772B" w:rsidP="001B772B">
      <w:pPr>
        <w:pStyle w:val="a3"/>
        <w:spacing w:before="0" w:beforeAutospacing="0" w:after="0" w:afterAutospacing="0"/>
        <w:ind w:firstLine="709"/>
        <w:jc w:val="both"/>
      </w:pPr>
      <w:r w:rsidRPr="007F7309"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1B772B" w:rsidRPr="007F7309" w:rsidRDefault="001B772B" w:rsidP="001B772B">
      <w:pPr>
        <w:pStyle w:val="a3"/>
        <w:spacing w:before="0" w:beforeAutospacing="0" w:after="0" w:afterAutospacing="0"/>
        <w:ind w:firstLine="709"/>
        <w:jc w:val="both"/>
      </w:pPr>
      <w:r w:rsidRPr="007F7309">
        <w:t>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1B772B" w:rsidRPr="007F7309" w:rsidRDefault="001B772B" w:rsidP="001B772B">
      <w:pPr>
        <w:pStyle w:val="a3"/>
        <w:spacing w:before="0" w:beforeAutospacing="0" w:after="0" w:afterAutospacing="0"/>
        <w:ind w:firstLine="709"/>
        <w:jc w:val="both"/>
      </w:pPr>
      <w:r w:rsidRPr="007F7309">
        <w:t>Государственный экзамен вводится по усмотрению образовательной организации.</w:t>
      </w:r>
    </w:p>
    <w:p w:rsidR="001B772B" w:rsidRDefault="001B772B" w:rsidP="001B772B">
      <w:pPr>
        <w:spacing w:before="0" w:after="0"/>
        <w:ind w:firstLine="709"/>
        <w:jc w:val="both"/>
      </w:pPr>
    </w:p>
    <w:p w:rsidR="001B772B" w:rsidRPr="001B772B" w:rsidRDefault="00A046E7" w:rsidP="00A046E7">
      <w:pPr>
        <w:pStyle w:val="1"/>
        <w:keepLines w:val="0"/>
        <w:numPr>
          <w:ilvl w:val="1"/>
          <w:numId w:val="33"/>
        </w:numPr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5" w:name="_Toc460939953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B772B" w:rsidRPr="001B772B">
        <w:rPr>
          <w:rFonts w:ascii="Times New Roman" w:hAnsi="Times New Roman"/>
          <w:color w:val="auto"/>
          <w:sz w:val="24"/>
          <w:szCs w:val="24"/>
        </w:rPr>
        <w:t>Условия реализации образовательной программы</w:t>
      </w:r>
      <w:bookmarkEnd w:id="5"/>
    </w:p>
    <w:p w:rsidR="001B772B" w:rsidRPr="00420E6A" w:rsidRDefault="001B772B" w:rsidP="001B772B">
      <w:pPr>
        <w:spacing w:before="0" w:after="0"/>
        <w:ind w:firstLine="709"/>
      </w:pPr>
    </w:p>
    <w:p w:rsidR="001B772B" w:rsidRPr="00420E6A" w:rsidRDefault="001B772B" w:rsidP="001B772B">
      <w:pPr>
        <w:spacing w:before="0" w:after="0"/>
        <w:ind w:firstLine="709"/>
        <w:jc w:val="both"/>
      </w:pPr>
      <w:r w:rsidRPr="00420E6A">
        <w:t>4.</w:t>
      </w:r>
      <w:r w:rsidR="00A046E7">
        <w:t>5</w:t>
      </w:r>
      <w:r w:rsidRPr="00420E6A">
        <w:t>.1.  Требования к квалификации преподавателей, мастеров производственного обучения, представителей профильных организаций, обеспечивающих реализацию образовательного процесса</w:t>
      </w:r>
    </w:p>
    <w:p w:rsidR="00733D52" w:rsidRPr="00733D52" w:rsidRDefault="00733D52" w:rsidP="00733D52">
      <w:pPr>
        <w:spacing w:after="0"/>
        <w:ind w:firstLine="720"/>
        <w:jc w:val="both"/>
        <w:rPr>
          <w:color w:val="000000"/>
        </w:rPr>
      </w:pPr>
      <w:r w:rsidRPr="00733D52">
        <w:rPr>
          <w:color w:val="000000"/>
        </w:rPr>
        <w:t>Реализация ППССЗ по специальности обеспечива</w:t>
      </w:r>
      <w:r>
        <w:rPr>
          <w:color w:val="000000"/>
        </w:rPr>
        <w:t>е</w:t>
      </w:r>
      <w:r w:rsidRPr="00733D52">
        <w:rPr>
          <w:color w:val="000000"/>
        </w:rPr>
        <w:t xml:space="preserve">тся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733D52">
        <w:rPr>
          <w:color w:val="000000"/>
        </w:rPr>
        <w:lastRenderedPageBreak/>
        <w:t>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1B772B" w:rsidRDefault="001B772B" w:rsidP="001B772B">
      <w:pPr>
        <w:spacing w:before="0" w:after="0"/>
        <w:ind w:firstLine="709"/>
      </w:pPr>
    </w:p>
    <w:p w:rsidR="001B772B" w:rsidRPr="00420E6A" w:rsidRDefault="001B772B" w:rsidP="00A046E7">
      <w:pPr>
        <w:spacing w:before="0"/>
        <w:ind w:firstLine="709"/>
      </w:pPr>
      <w:r w:rsidRPr="00420E6A">
        <w:t>4.</w:t>
      </w:r>
      <w:r w:rsidR="00A046E7">
        <w:t>5</w:t>
      </w:r>
      <w:r w:rsidRPr="00420E6A">
        <w:t>.2. Требования к материально-техническим условиям</w:t>
      </w:r>
    </w:p>
    <w:p w:rsidR="00733D52" w:rsidRPr="00420E6A" w:rsidRDefault="00733D52" w:rsidP="00733D52">
      <w:pPr>
        <w:spacing w:before="0" w:after="0"/>
        <w:ind w:firstLine="709"/>
        <w:jc w:val="both"/>
      </w:pPr>
      <w:r w:rsidRPr="008B56F5">
        <w:rPr>
          <w:rFonts w:ascii="Arial" w:hAnsi="Arial" w:cs="Arial"/>
          <w:color w:val="000000"/>
        </w:rPr>
        <w:t> </w:t>
      </w:r>
      <w:r w:rsidRPr="00420E6A">
        <w:rPr>
          <w:b/>
        </w:rPr>
        <w:t>Перечень кабинетов</w:t>
      </w:r>
      <w:r w:rsidRPr="00420E6A">
        <w:t>, лабораторий, мастерских, тренажеров, тренажерных комплексов и др., обеспечивающих проведение всех предусмотренных образовательной программой видов занятий, практических и лабораторных работ, учебной практики, выполнение курсовых работ, выпускной квалификационной работы.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rPr>
          <w:b/>
          <w:bCs/>
        </w:rPr>
        <w:t>Кабинеты: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социально-экономических дисциплин;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иностранного языка;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информационных технологий в профессиональной деятельности;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организации ветеринарного дела;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животноводства;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экологических основ природопользования;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безопасности жизнедеятельности и охраны труда.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rPr>
          <w:b/>
          <w:bCs/>
        </w:rPr>
        <w:t>Лаборатории: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анатомии и физиологии животных;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ветеринарной фармакологии и латинского языка;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кормления животных; зоогигиены и ветеринарной санитарии;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патологической физиологии и патологической анатомии;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внутренних незаразных болезней;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эпизоотологии с микробиологией;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паразитологии и инвазионных болезней;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ветеринарной хирургии;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акушерства, гинекологии и биотехники размножения;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ветеринарно-санитарной экспертизы.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rPr>
          <w:b/>
          <w:bCs/>
        </w:rPr>
        <w:t>Полигоны: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учебно-производственное хозяйство с учебной фермой;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ветеринарная клиника.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rPr>
          <w:b/>
          <w:bCs/>
        </w:rPr>
        <w:t>Спортивный комплекс: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спортивный зал;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открытый стадион широкого профиля с элементами полосы препятствий;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стрелковый тир (в любой модификации, включая электронный) или место для стрельбы.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rPr>
          <w:b/>
          <w:bCs/>
        </w:rPr>
        <w:t>Залы: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библиотека, читальный зал с выходом в есть "Интернет";</w:t>
      </w:r>
    </w:p>
    <w:p w:rsidR="00733D52" w:rsidRPr="00733D52" w:rsidRDefault="00733D52" w:rsidP="00733D52">
      <w:pPr>
        <w:spacing w:before="0" w:after="0"/>
        <w:ind w:firstLine="709"/>
        <w:jc w:val="both"/>
      </w:pPr>
      <w:r w:rsidRPr="00733D52">
        <w:t>актовый зал.</w:t>
      </w:r>
    </w:p>
    <w:p w:rsidR="00163BD1" w:rsidRDefault="00163BD1" w:rsidP="00163BD1">
      <w:pPr>
        <w:shd w:val="clear" w:color="auto" w:fill="FFFFFF"/>
        <w:autoSpaceDE w:val="0"/>
        <w:autoSpaceDN w:val="0"/>
        <w:adjustRightInd w:val="0"/>
        <w:spacing w:before="0" w:after="0"/>
        <w:ind w:firstLine="709"/>
        <w:jc w:val="both"/>
        <w:rPr>
          <w:spacing w:val="-1"/>
        </w:rPr>
      </w:pPr>
    </w:p>
    <w:p w:rsidR="00733D52" w:rsidRDefault="00733D52" w:rsidP="00163BD1">
      <w:pPr>
        <w:shd w:val="clear" w:color="auto" w:fill="FFFFFF"/>
        <w:autoSpaceDE w:val="0"/>
        <w:autoSpaceDN w:val="0"/>
        <w:adjustRightInd w:val="0"/>
        <w:spacing w:before="0" w:after="0"/>
        <w:ind w:firstLine="709"/>
        <w:jc w:val="both"/>
        <w:rPr>
          <w:spacing w:val="-1"/>
        </w:rPr>
      </w:pPr>
    </w:p>
    <w:sectPr w:rsidR="00733D52" w:rsidSect="003E016F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A1C" w:rsidRDefault="00F21A1C" w:rsidP="003E016F">
      <w:pPr>
        <w:spacing w:before="0" w:after="0"/>
      </w:pPr>
      <w:r>
        <w:separator/>
      </w:r>
    </w:p>
  </w:endnote>
  <w:endnote w:type="continuationSeparator" w:id="1">
    <w:p w:rsidR="00F21A1C" w:rsidRDefault="00F21A1C" w:rsidP="003E016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3880499"/>
      <w:docPartObj>
        <w:docPartGallery w:val="Page Numbers (Bottom of Page)"/>
        <w:docPartUnique/>
      </w:docPartObj>
    </w:sdtPr>
    <w:sdtContent>
      <w:p w:rsidR="001022C0" w:rsidRDefault="001022C0">
        <w:pPr>
          <w:pStyle w:val="ae"/>
          <w:jc w:val="right"/>
        </w:pPr>
        <w:fldSimple w:instr=" PAGE   \* MERGEFORMAT ">
          <w:r w:rsidR="00873D67">
            <w:rPr>
              <w:noProof/>
            </w:rPr>
            <w:t>6</w:t>
          </w:r>
        </w:fldSimple>
      </w:p>
    </w:sdtContent>
  </w:sdt>
  <w:p w:rsidR="001022C0" w:rsidRDefault="001022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A1C" w:rsidRDefault="00F21A1C" w:rsidP="003E016F">
      <w:pPr>
        <w:spacing w:before="0" w:after="0"/>
      </w:pPr>
      <w:r>
        <w:separator/>
      </w:r>
    </w:p>
  </w:footnote>
  <w:footnote w:type="continuationSeparator" w:id="1">
    <w:p w:rsidR="00F21A1C" w:rsidRDefault="00F21A1C" w:rsidP="003E016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14F"/>
    <w:multiLevelType w:val="hybridMultilevel"/>
    <w:tmpl w:val="7EE8130E"/>
    <w:lvl w:ilvl="0" w:tplc="4042A900">
      <w:start w:val="1"/>
      <w:numFmt w:val="bullet"/>
      <w:lvlText w:val="В"/>
      <w:lvlJc w:val="left"/>
      <w:pPr>
        <w:ind w:left="0" w:firstLine="0"/>
      </w:pPr>
    </w:lvl>
    <w:lvl w:ilvl="1" w:tplc="FD40182E">
      <w:start w:val="3"/>
      <w:numFmt w:val="decimal"/>
      <w:lvlText w:val="%2."/>
      <w:lvlJc w:val="left"/>
      <w:pPr>
        <w:ind w:left="0" w:firstLine="0"/>
      </w:pPr>
    </w:lvl>
    <w:lvl w:ilvl="2" w:tplc="0B0C0612">
      <w:numFmt w:val="decimal"/>
      <w:lvlText w:val=""/>
      <w:lvlJc w:val="left"/>
      <w:pPr>
        <w:ind w:left="0" w:firstLine="0"/>
      </w:pPr>
    </w:lvl>
    <w:lvl w:ilvl="3" w:tplc="2D42B77C">
      <w:numFmt w:val="decimal"/>
      <w:lvlText w:val=""/>
      <w:lvlJc w:val="left"/>
      <w:pPr>
        <w:ind w:left="0" w:firstLine="0"/>
      </w:pPr>
    </w:lvl>
    <w:lvl w:ilvl="4" w:tplc="BE66D64A">
      <w:numFmt w:val="decimal"/>
      <w:lvlText w:val=""/>
      <w:lvlJc w:val="left"/>
      <w:pPr>
        <w:ind w:left="0" w:firstLine="0"/>
      </w:pPr>
    </w:lvl>
    <w:lvl w:ilvl="5" w:tplc="4F7A4D18">
      <w:numFmt w:val="decimal"/>
      <w:lvlText w:val=""/>
      <w:lvlJc w:val="left"/>
      <w:pPr>
        <w:ind w:left="0" w:firstLine="0"/>
      </w:pPr>
    </w:lvl>
    <w:lvl w:ilvl="6" w:tplc="F31C2EE4">
      <w:numFmt w:val="decimal"/>
      <w:lvlText w:val=""/>
      <w:lvlJc w:val="left"/>
      <w:pPr>
        <w:ind w:left="0" w:firstLine="0"/>
      </w:pPr>
    </w:lvl>
    <w:lvl w:ilvl="7" w:tplc="6D62BAE8">
      <w:numFmt w:val="decimal"/>
      <w:lvlText w:val=""/>
      <w:lvlJc w:val="left"/>
      <w:pPr>
        <w:ind w:left="0" w:firstLine="0"/>
      </w:pPr>
    </w:lvl>
    <w:lvl w:ilvl="8" w:tplc="E42AC7E8">
      <w:numFmt w:val="decimal"/>
      <w:lvlText w:val=""/>
      <w:lvlJc w:val="left"/>
      <w:pPr>
        <w:ind w:left="0" w:firstLine="0"/>
      </w:pPr>
    </w:lvl>
  </w:abstractNum>
  <w:abstractNum w:abstractNumId="1">
    <w:nsid w:val="0142725D"/>
    <w:multiLevelType w:val="singleLevel"/>
    <w:tmpl w:val="15780D4A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38821CD"/>
    <w:multiLevelType w:val="multilevel"/>
    <w:tmpl w:val="CAF81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5937E42"/>
    <w:multiLevelType w:val="singleLevel"/>
    <w:tmpl w:val="063EBF34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15173F41"/>
    <w:multiLevelType w:val="hybridMultilevel"/>
    <w:tmpl w:val="CD7E00A0"/>
    <w:lvl w:ilvl="0" w:tplc="6796407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123AA0A2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03366F88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1F9624CA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CA12B078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619E679C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21F410CE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1ED2DEA4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BFB40B90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5">
    <w:nsid w:val="15342405"/>
    <w:multiLevelType w:val="multilevel"/>
    <w:tmpl w:val="398C28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16B673ED"/>
    <w:multiLevelType w:val="singleLevel"/>
    <w:tmpl w:val="16C4DFE6"/>
    <w:lvl w:ilvl="0">
      <w:numFmt w:val="bullet"/>
      <w:lvlText w:val="-"/>
      <w:lvlJc w:val="left"/>
    </w:lvl>
  </w:abstractNum>
  <w:abstractNum w:abstractNumId="7">
    <w:nsid w:val="1AE57A42"/>
    <w:multiLevelType w:val="hybridMultilevel"/>
    <w:tmpl w:val="F42AB934"/>
    <w:lvl w:ilvl="0" w:tplc="B88A2AC8">
      <w:numFmt w:val="bullet"/>
      <w:lvlText w:val="-"/>
      <w:lvlJc w:val="left"/>
      <w:pPr>
        <w:ind w:left="225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A9DA9C32">
      <w:numFmt w:val="bullet"/>
      <w:lvlText w:val="•"/>
      <w:lvlJc w:val="left"/>
      <w:pPr>
        <w:ind w:left="1056" w:hanging="123"/>
      </w:pPr>
      <w:rPr>
        <w:rFonts w:hint="default"/>
        <w:lang w:val="en-US" w:eastAsia="en-US" w:bidi="en-US"/>
      </w:rPr>
    </w:lvl>
    <w:lvl w:ilvl="2" w:tplc="A1FCD202">
      <w:numFmt w:val="bullet"/>
      <w:lvlText w:val="•"/>
      <w:lvlJc w:val="left"/>
      <w:pPr>
        <w:ind w:left="1893" w:hanging="123"/>
      </w:pPr>
      <w:rPr>
        <w:rFonts w:hint="default"/>
        <w:lang w:val="en-US" w:eastAsia="en-US" w:bidi="en-US"/>
      </w:rPr>
    </w:lvl>
    <w:lvl w:ilvl="3" w:tplc="18664A3A">
      <w:numFmt w:val="bullet"/>
      <w:lvlText w:val="•"/>
      <w:lvlJc w:val="left"/>
      <w:pPr>
        <w:ind w:left="2730" w:hanging="123"/>
      </w:pPr>
      <w:rPr>
        <w:rFonts w:hint="default"/>
        <w:lang w:val="en-US" w:eastAsia="en-US" w:bidi="en-US"/>
      </w:rPr>
    </w:lvl>
    <w:lvl w:ilvl="4" w:tplc="0CC42FA6">
      <w:numFmt w:val="bullet"/>
      <w:lvlText w:val="•"/>
      <w:lvlJc w:val="left"/>
      <w:pPr>
        <w:ind w:left="3566" w:hanging="123"/>
      </w:pPr>
      <w:rPr>
        <w:rFonts w:hint="default"/>
        <w:lang w:val="en-US" w:eastAsia="en-US" w:bidi="en-US"/>
      </w:rPr>
    </w:lvl>
    <w:lvl w:ilvl="5" w:tplc="6E5C54F6">
      <w:numFmt w:val="bullet"/>
      <w:lvlText w:val="•"/>
      <w:lvlJc w:val="left"/>
      <w:pPr>
        <w:ind w:left="4403" w:hanging="123"/>
      </w:pPr>
      <w:rPr>
        <w:rFonts w:hint="default"/>
        <w:lang w:val="en-US" w:eastAsia="en-US" w:bidi="en-US"/>
      </w:rPr>
    </w:lvl>
    <w:lvl w:ilvl="6" w:tplc="C40EE13C">
      <w:numFmt w:val="bullet"/>
      <w:lvlText w:val="•"/>
      <w:lvlJc w:val="left"/>
      <w:pPr>
        <w:ind w:left="5240" w:hanging="123"/>
      </w:pPr>
      <w:rPr>
        <w:rFonts w:hint="default"/>
        <w:lang w:val="en-US" w:eastAsia="en-US" w:bidi="en-US"/>
      </w:rPr>
    </w:lvl>
    <w:lvl w:ilvl="7" w:tplc="768684DA">
      <w:numFmt w:val="bullet"/>
      <w:lvlText w:val="•"/>
      <w:lvlJc w:val="left"/>
      <w:pPr>
        <w:ind w:left="6076" w:hanging="123"/>
      </w:pPr>
      <w:rPr>
        <w:rFonts w:hint="default"/>
        <w:lang w:val="en-US" w:eastAsia="en-US" w:bidi="en-US"/>
      </w:rPr>
    </w:lvl>
    <w:lvl w:ilvl="8" w:tplc="3E3E5EA2">
      <w:numFmt w:val="bullet"/>
      <w:lvlText w:val="•"/>
      <w:lvlJc w:val="left"/>
      <w:pPr>
        <w:ind w:left="6913" w:hanging="123"/>
      </w:pPr>
      <w:rPr>
        <w:rFonts w:hint="default"/>
        <w:lang w:val="en-US" w:eastAsia="en-US" w:bidi="en-US"/>
      </w:rPr>
    </w:lvl>
  </w:abstractNum>
  <w:abstractNum w:abstractNumId="8">
    <w:nsid w:val="1DAF6959"/>
    <w:multiLevelType w:val="hybridMultilevel"/>
    <w:tmpl w:val="924A8652"/>
    <w:lvl w:ilvl="0" w:tplc="7028367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49CEB2C6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EEBEA7C6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07A0BDF4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F4AE56CA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02A82ADE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ED34A7C2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6DFE1024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AFDAC354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9">
    <w:nsid w:val="1EFB449D"/>
    <w:multiLevelType w:val="hybridMultilevel"/>
    <w:tmpl w:val="0F6E6FEE"/>
    <w:lvl w:ilvl="0" w:tplc="95FED57E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D4987F8E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FDBE15B8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A9CA5966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25684ABC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7A184E1A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8ABCE84E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7BA6FCDA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D52C9982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10">
    <w:nsid w:val="2658464B"/>
    <w:multiLevelType w:val="hybridMultilevel"/>
    <w:tmpl w:val="BEF2EED2"/>
    <w:lvl w:ilvl="0" w:tplc="6DAE3C4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64E2AB6A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B2087C32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FBB61C58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BFB03FFA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EA78A020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65D874E8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725E0642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7722B0AC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11">
    <w:nsid w:val="27AA4F31"/>
    <w:multiLevelType w:val="multilevel"/>
    <w:tmpl w:val="8B9205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810364E"/>
    <w:multiLevelType w:val="hybridMultilevel"/>
    <w:tmpl w:val="E6E47934"/>
    <w:lvl w:ilvl="0" w:tplc="62AE2888">
      <w:start w:val="4"/>
      <w:numFmt w:val="decimal"/>
      <w:lvlText w:val="%1"/>
      <w:lvlJc w:val="left"/>
      <w:pPr>
        <w:ind w:left="1221" w:hanging="413"/>
      </w:pPr>
      <w:rPr>
        <w:rFonts w:hint="default"/>
        <w:lang w:val="en-US" w:eastAsia="en-US" w:bidi="en-US"/>
      </w:rPr>
    </w:lvl>
    <w:lvl w:ilvl="1" w:tplc="6CE6440E">
      <w:numFmt w:val="none"/>
      <w:lvlText w:val=""/>
      <w:lvlJc w:val="left"/>
      <w:pPr>
        <w:tabs>
          <w:tab w:val="num" w:pos="360"/>
        </w:tabs>
      </w:pPr>
    </w:lvl>
    <w:lvl w:ilvl="2" w:tplc="32BA6066">
      <w:numFmt w:val="bullet"/>
      <w:lvlText w:val="•"/>
      <w:lvlJc w:val="left"/>
      <w:pPr>
        <w:ind w:left="2977" w:hanging="413"/>
      </w:pPr>
      <w:rPr>
        <w:rFonts w:hint="default"/>
        <w:lang w:val="en-US" w:eastAsia="en-US" w:bidi="en-US"/>
      </w:rPr>
    </w:lvl>
    <w:lvl w:ilvl="3" w:tplc="947AA984">
      <w:numFmt w:val="bullet"/>
      <w:lvlText w:val="•"/>
      <w:lvlJc w:val="left"/>
      <w:pPr>
        <w:ind w:left="3855" w:hanging="413"/>
      </w:pPr>
      <w:rPr>
        <w:rFonts w:hint="default"/>
        <w:lang w:val="en-US" w:eastAsia="en-US" w:bidi="en-US"/>
      </w:rPr>
    </w:lvl>
    <w:lvl w:ilvl="4" w:tplc="DFC2BAB0">
      <w:numFmt w:val="bullet"/>
      <w:lvlText w:val="•"/>
      <w:lvlJc w:val="left"/>
      <w:pPr>
        <w:ind w:left="4734" w:hanging="413"/>
      </w:pPr>
      <w:rPr>
        <w:rFonts w:hint="default"/>
        <w:lang w:val="en-US" w:eastAsia="en-US" w:bidi="en-US"/>
      </w:rPr>
    </w:lvl>
    <w:lvl w:ilvl="5" w:tplc="639497C0">
      <w:numFmt w:val="bullet"/>
      <w:lvlText w:val="•"/>
      <w:lvlJc w:val="left"/>
      <w:pPr>
        <w:ind w:left="5613" w:hanging="413"/>
      </w:pPr>
      <w:rPr>
        <w:rFonts w:hint="default"/>
        <w:lang w:val="en-US" w:eastAsia="en-US" w:bidi="en-US"/>
      </w:rPr>
    </w:lvl>
    <w:lvl w:ilvl="6" w:tplc="1E6C6D92">
      <w:numFmt w:val="bullet"/>
      <w:lvlText w:val="•"/>
      <w:lvlJc w:val="left"/>
      <w:pPr>
        <w:ind w:left="6491" w:hanging="413"/>
      </w:pPr>
      <w:rPr>
        <w:rFonts w:hint="default"/>
        <w:lang w:val="en-US" w:eastAsia="en-US" w:bidi="en-US"/>
      </w:rPr>
    </w:lvl>
    <w:lvl w:ilvl="7" w:tplc="10005458">
      <w:numFmt w:val="bullet"/>
      <w:lvlText w:val="•"/>
      <w:lvlJc w:val="left"/>
      <w:pPr>
        <w:ind w:left="7370" w:hanging="413"/>
      </w:pPr>
      <w:rPr>
        <w:rFonts w:hint="default"/>
        <w:lang w:val="en-US" w:eastAsia="en-US" w:bidi="en-US"/>
      </w:rPr>
    </w:lvl>
    <w:lvl w:ilvl="8" w:tplc="2E5CF760">
      <w:numFmt w:val="bullet"/>
      <w:lvlText w:val="•"/>
      <w:lvlJc w:val="left"/>
      <w:pPr>
        <w:ind w:left="8249" w:hanging="413"/>
      </w:pPr>
      <w:rPr>
        <w:rFonts w:hint="default"/>
        <w:lang w:val="en-US" w:eastAsia="en-US" w:bidi="en-US"/>
      </w:rPr>
    </w:lvl>
  </w:abstractNum>
  <w:abstractNum w:abstractNumId="13">
    <w:nsid w:val="2A55416D"/>
    <w:multiLevelType w:val="hybridMultilevel"/>
    <w:tmpl w:val="586239C2"/>
    <w:lvl w:ilvl="0" w:tplc="52B4234E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F1FE2E30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56E4F392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CB9E1C9E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3560EB76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C7DA821A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A49C88F4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7F08C06A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1288616E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14">
    <w:nsid w:val="2C8A550B"/>
    <w:multiLevelType w:val="hybridMultilevel"/>
    <w:tmpl w:val="933ABADA"/>
    <w:lvl w:ilvl="0" w:tplc="B18CB8C4">
      <w:numFmt w:val="bullet"/>
      <w:lvlText w:val="-"/>
      <w:lvlJc w:val="left"/>
      <w:pPr>
        <w:ind w:left="225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E4ECB308">
      <w:numFmt w:val="bullet"/>
      <w:lvlText w:val="•"/>
      <w:lvlJc w:val="left"/>
      <w:pPr>
        <w:ind w:left="1056" w:hanging="123"/>
      </w:pPr>
      <w:rPr>
        <w:rFonts w:hint="default"/>
        <w:lang w:val="en-US" w:eastAsia="en-US" w:bidi="en-US"/>
      </w:rPr>
    </w:lvl>
    <w:lvl w:ilvl="2" w:tplc="B96ACAC6">
      <w:numFmt w:val="bullet"/>
      <w:lvlText w:val="•"/>
      <w:lvlJc w:val="left"/>
      <w:pPr>
        <w:ind w:left="1893" w:hanging="123"/>
      </w:pPr>
      <w:rPr>
        <w:rFonts w:hint="default"/>
        <w:lang w:val="en-US" w:eastAsia="en-US" w:bidi="en-US"/>
      </w:rPr>
    </w:lvl>
    <w:lvl w:ilvl="3" w:tplc="84DEC3C6">
      <w:numFmt w:val="bullet"/>
      <w:lvlText w:val="•"/>
      <w:lvlJc w:val="left"/>
      <w:pPr>
        <w:ind w:left="2730" w:hanging="123"/>
      </w:pPr>
      <w:rPr>
        <w:rFonts w:hint="default"/>
        <w:lang w:val="en-US" w:eastAsia="en-US" w:bidi="en-US"/>
      </w:rPr>
    </w:lvl>
    <w:lvl w:ilvl="4" w:tplc="FF38CF58">
      <w:numFmt w:val="bullet"/>
      <w:lvlText w:val="•"/>
      <w:lvlJc w:val="left"/>
      <w:pPr>
        <w:ind w:left="3566" w:hanging="123"/>
      </w:pPr>
      <w:rPr>
        <w:rFonts w:hint="default"/>
        <w:lang w:val="en-US" w:eastAsia="en-US" w:bidi="en-US"/>
      </w:rPr>
    </w:lvl>
    <w:lvl w:ilvl="5" w:tplc="E4ECE03C">
      <w:numFmt w:val="bullet"/>
      <w:lvlText w:val="•"/>
      <w:lvlJc w:val="left"/>
      <w:pPr>
        <w:ind w:left="4403" w:hanging="123"/>
      </w:pPr>
      <w:rPr>
        <w:rFonts w:hint="default"/>
        <w:lang w:val="en-US" w:eastAsia="en-US" w:bidi="en-US"/>
      </w:rPr>
    </w:lvl>
    <w:lvl w:ilvl="6" w:tplc="17881610">
      <w:numFmt w:val="bullet"/>
      <w:lvlText w:val="•"/>
      <w:lvlJc w:val="left"/>
      <w:pPr>
        <w:ind w:left="5240" w:hanging="123"/>
      </w:pPr>
      <w:rPr>
        <w:rFonts w:hint="default"/>
        <w:lang w:val="en-US" w:eastAsia="en-US" w:bidi="en-US"/>
      </w:rPr>
    </w:lvl>
    <w:lvl w:ilvl="7" w:tplc="C1AA29FC">
      <w:numFmt w:val="bullet"/>
      <w:lvlText w:val="•"/>
      <w:lvlJc w:val="left"/>
      <w:pPr>
        <w:ind w:left="6076" w:hanging="123"/>
      </w:pPr>
      <w:rPr>
        <w:rFonts w:hint="default"/>
        <w:lang w:val="en-US" w:eastAsia="en-US" w:bidi="en-US"/>
      </w:rPr>
    </w:lvl>
    <w:lvl w:ilvl="8" w:tplc="1A64D6A6">
      <w:numFmt w:val="bullet"/>
      <w:lvlText w:val="•"/>
      <w:lvlJc w:val="left"/>
      <w:pPr>
        <w:ind w:left="6913" w:hanging="123"/>
      </w:pPr>
      <w:rPr>
        <w:rFonts w:hint="default"/>
        <w:lang w:val="en-US" w:eastAsia="en-US" w:bidi="en-US"/>
      </w:rPr>
    </w:lvl>
  </w:abstractNum>
  <w:abstractNum w:abstractNumId="15">
    <w:nsid w:val="2F5A5A13"/>
    <w:multiLevelType w:val="multilevel"/>
    <w:tmpl w:val="888604F8"/>
    <w:lvl w:ilvl="0">
      <w:start w:val="1"/>
      <w:numFmt w:val="decimal"/>
      <w:lvlText w:val="%1."/>
      <w:lvlJc w:val="left"/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43AA12DB"/>
    <w:multiLevelType w:val="hybridMultilevel"/>
    <w:tmpl w:val="195A19F2"/>
    <w:lvl w:ilvl="0" w:tplc="43ACB0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8C3DA9"/>
    <w:multiLevelType w:val="hybridMultilevel"/>
    <w:tmpl w:val="7A3A7984"/>
    <w:lvl w:ilvl="0" w:tplc="37868AD6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9E802904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CA129F0E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647C593A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960E0056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23CA3EE0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8184105A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B016C6C8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688A0212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18">
    <w:nsid w:val="54057EA4"/>
    <w:multiLevelType w:val="hybridMultilevel"/>
    <w:tmpl w:val="4200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2917EA"/>
    <w:multiLevelType w:val="hybridMultilevel"/>
    <w:tmpl w:val="51C21964"/>
    <w:lvl w:ilvl="0" w:tplc="7D22EE30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5B541BAC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EBEC620E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29BA2BEC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4A6EF672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3ACC0162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85ACAADA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FC1EC584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F2181330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20">
    <w:nsid w:val="5D1B294F"/>
    <w:multiLevelType w:val="hybridMultilevel"/>
    <w:tmpl w:val="F77E44D0"/>
    <w:lvl w:ilvl="0" w:tplc="3DCC07D0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1FCAFA92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3D5C4C10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8B140F9A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071ACEB6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BBAC56E2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929834F0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4F4A56C8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A91642FA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21">
    <w:nsid w:val="5E7E62AF"/>
    <w:multiLevelType w:val="hybridMultilevel"/>
    <w:tmpl w:val="1B92FA6C"/>
    <w:lvl w:ilvl="0" w:tplc="B54A7ECC">
      <w:numFmt w:val="bullet"/>
      <w:lvlText w:val="-"/>
      <w:lvlJc w:val="left"/>
      <w:pPr>
        <w:ind w:left="225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E0F829F8">
      <w:numFmt w:val="bullet"/>
      <w:lvlText w:val="•"/>
      <w:lvlJc w:val="left"/>
      <w:pPr>
        <w:ind w:left="1056" w:hanging="123"/>
      </w:pPr>
      <w:rPr>
        <w:rFonts w:hint="default"/>
        <w:lang w:val="en-US" w:eastAsia="en-US" w:bidi="en-US"/>
      </w:rPr>
    </w:lvl>
    <w:lvl w:ilvl="2" w:tplc="631ECDB4">
      <w:numFmt w:val="bullet"/>
      <w:lvlText w:val="•"/>
      <w:lvlJc w:val="left"/>
      <w:pPr>
        <w:ind w:left="1893" w:hanging="123"/>
      </w:pPr>
      <w:rPr>
        <w:rFonts w:hint="default"/>
        <w:lang w:val="en-US" w:eastAsia="en-US" w:bidi="en-US"/>
      </w:rPr>
    </w:lvl>
    <w:lvl w:ilvl="3" w:tplc="1ED424C8">
      <w:numFmt w:val="bullet"/>
      <w:lvlText w:val="•"/>
      <w:lvlJc w:val="left"/>
      <w:pPr>
        <w:ind w:left="2730" w:hanging="123"/>
      </w:pPr>
      <w:rPr>
        <w:rFonts w:hint="default"/>
        <w:lang w:val="en-US" w:eastAsia="en-US" w:bidi="en-US"/>
      </w:rPr>
    </w:lvl>
    <w:lvl w:ilvl="4" w:tplc="647C4FC2">
      <w:numFmt w:val="bullet"/>
      <w:lvlText w:val="•"/>
      <w:lvlJc w:val="left"/>
      <w:pPr>
        <w:ind w:left="3566" w:hanging="123"/>
      </w:pPr>
      <w:rPr>
        <w:rFonts w:hint="default"/>
        <w:lang w:val="en-US" w:eastAsia="en-US" w:bidi="en-US"/>
      </w:rPr>
    </w:lvl>
    <w:lvl w:ilvl="5" w:tplc="539C001C">
      <w:numFmt w:val="bullet"/>
      <w:lvlText w:val="•"/>
      <w:lvlJc w:val="left"/>
      <w:pPr>
        <w:ind w:left="4403" w:hanging="123"/>
      </w:pPr>
      <w:rPr>
        <w:rFonts w:hint="default"/>
        <w:lang w:val="en-US" w:eastAsia="en-US" w:bidi="en-US"/>
      </w:rPr>
    </w:lvl>
    <w:lvl w:ilvl="6" w:tplc="705AB978">
      <w:numFmt w:val="bullet"/>
      <w:lvlText w:val="•"/>
      <w:lvlJc w:val="left"/>
      <w:pPr>
        <w:ind w:left="5240" w:hanging="123"/>
      </w:pPr>
      <w:rPr>
        <w:rFonts w:hint="default"/>
        <w:lang w:val="en-US" w:eastAsia="en-US" w:bidi="en-US"/>
      </w:rPr>
    </w:lvl>
    <w:lvl w:ilvl="7" w:tplc="C55AA15C">
      <w:numFmt w:val="bullet"/>
      <w:lvlText w:val="•"/>
      <w:lvlJc w:val="left"/>
      <w:pPr>
        <w:ind w:left="6076" w:hanging="123"/>
      </w:pPr>
      <w:rPr>
        <w:rFonts w:hint="default"/>
        <w:lang w:val="en-US" w:eastAsia="en-US" w:bidi="en-US"/>
      </w:rPr>
    </w:lvl>
    <w:lvl w:ilvl="8" w:tplc="F72CE5D2">
      <w:numFmt w:val="bullet"/>
      <w:lvlText w:val="•"/>
      <w:lvlJc w:val="left"/>
      <w:pPr>
        <w:ind w:left="6913" w:hanging="123"/>
      </w:pPr>
      <w:rPr>
        <w:rFonts w:hint="default"/>
        <w:lang w:val="en-US" w:eastAsia="en-US" w:bidi="en-US"/>
      </w:rPr>
    </w:lvl>
  </w:abstractNum>
  <w:abstractNum w:abstractNumId="22">
    <w:nsid w:val="604D470C"/>
    <w:multiLevelType w:val="hybridMultilevel"/>
    <w:tmpl w:val="AA54F086"/>
    <w:lvl w:ilvl="0" w:tplc="091612EA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E6644E50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D0E0C6A2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B3EE2B70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EF622852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58F8747E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69AA06F0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68ECAC78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1BF25CF6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23">
    <w:nsid w:val="649035FB"/>
    <w:multiLevelType w:val="hybridMultilevel"/>
    <w:tmpl w:val="5E9AA846"/>
    <w:lvl w:ilvl="0" w:tplc="D2B60C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A258F0"/>
    <w:multiLevelType w:val="singleLevel"/>
    <w:tmpl w:val="6D1C581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5">
    <w:nsid w:val="69B93B85"/>
    <w:multiLevelType w:val="hybridMultilevel"/>
    <w:tmpl w:val="29EEDA16"/>
    <w:lvl w:ilvl="0" w:tplc="881AED8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8B5220"/>
    <w:multiLevelType w:val="hybridMultilevel"/>
    <w:tmpl w:val="ACE6A51A"/>
    <w:lvl w:ilvl="0" w:tplc="56486E5E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8270A17A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6CFA5030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AD123AA8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B7EA3A68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F8A2E272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B6F44550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9D9298D8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2B189C86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27">
    <w:nsid w:val="6CD20A9E"/>
    <w:multiLevelType w:val="hybridMultilevel"/>
    <w:tmpl w:val="DCD80368"/>
    <w:lvl w:ilvl="0" w:tplc="E932D42C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57DCEC56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3CF4EB98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A64E90C8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CA5A6CD6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D29AD53E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427878AA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99D2911E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A1188696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28">
    <w:nsid w:val="6D0641C7"/>
    <w:multiLevelType w:val="hybridMultilevel"/>
    <w:tmpl w:val="BCD49086"/>
    <w:lvl w:ilvl="0" w:tplc="DB5AB1AA">
      <w:start w:val="35"/>
      <w:numFmt w:val="decimal"/>
      <w:lvlText w:val="%1"/>
      <w:lvlJc w:val="left"/>
      <w:pPr>
        <w:ind w:left="1362" w:hanging="1121"/>
      </w:pPr>
      <w:rPr>
        <w:rFonts w:hint="default"/>
        <w:lang w:val="en-US" w:eastAsia="en-US" w:bidi="en-US"/>
      </w:rPr>
    </w:lvl>
    <w:lvl w:ilvl="1" w:tplc="52C82AE0">
      <w:numFmt w:val="none"/>
      <w:lvlText w:val=""/>
      <w:lvlJc w:val="left"/>
      <w:pPr>
        <w:tabs>
          <w:tab w:val="num" w:pos="360"/>
        </w:tabs>
      </w:pPr>
    </w:lvl>
    <w:lvl w:ilvl="2" w:tplc="55565BE0">
      <w:numFmt w:val="none"/>
      <w:lvlText w:val=""/>
      <w:lvlJc w:val="left"/>
      <w:pPr>
        <w:tabs>
          <w:tab w:val="num" w:pos="360"/>
        </w:tabs>
      </w:pPr>
    </w:lvl>
    <w:lvl w:ilvl="3" w:tplc="105851BA">
      <w:numFmt w:val="bullet"/>
      <w:lvlText w:val="•"/>
      <w:lvlJc w:val="left"/>
      <w:pPr>
        <w:ind w:left="782" w:hanging="360"/>
      </w:pPr>
      <w:rPr>
        <w:rFonts w:hint="default"/>
        <w:w w:val="100"/>
        <w:lang w:val="en-US" w:eastAsia="en-US" w:bidi="en-US"/>
      </w:rPr>
    </w:lvl>
    <w:lvl w:ilvl="4" w:tplc="D2B60C54">
      <w:numFmt w:val="bullet"/>
      <w:lvlText w:val="-"/>
      <w:lvlJc w:val="left"/>
      <w:pPr>
        <w:ind w:left="24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5" w:tplc="4C303200">
      <w:numFmt w:val="bullet"/>
      <w:lvlText w:val="•"/>
      <w:lvlJc w:val="left"/>
      <w:pPr>
        <w:ind w:left="4602" w:hanging="183"/>
      </w:pPr>
      <w:rPr>
        <w:rFonts w:hint="default"/>
        <w:lang w:val="en-US" w:eastAsia="en-US" w:bidi="en-US"/>
      </w:rPr>
    </w:lvl>
    <w:lvl w:ilvl="6" w:tplc="B554CD04">
      <w:numFmt w:val="bullet"/>
      <w:lvlText w:val="•"/>
      <w:lvlJc w:val="left"/>
      <w:pPr>
        <w:ind w:left="5683" w:hanging="183"/>
      </w:pPr>
      <w:rPr>
        <w:rFonts w:hint="default"/>
        <w:lang w:val="en-US" w:eastAsia="en-US" w:bidi="en-US"/>
      </w:rPr>
    </w:lvl>
    <w:lvl w:ilvl="7" w:tplc="9964FE76">
      <w:numFmt w:val="bullet"/>
      <w:lvlText w:val="•"/>
      <w:lvlJc w:val="left"/>
      <w:pPr>
        <w:ind w:left="6764" w:hanging="183"/>
      </w:pPr>
      <w:rPr>
        <w:rFonts w:hint="default"/>
        <w:lang w:val="en-US" w:eastAsia="en-US" w:bidi="en-US"/>
      </w:rPr>
    </w:lvl>
    <w:lvl w:ilvl="8" w:tplc="77C8BE0E">
      <w:numFmt w:val="bullet"/>
      <w:lvlText w:val="•"/>
      <w:lvlJc w:val="left"/>
      <w:pPr>
        <w:ind w:left="7844" w:hanging="183"/>
      </w:pPr>
      <w:rPr>
        <w:rFonts w:hint="default"/>
        <w:lang w:val="en-US" w:eastAsia="en-US" w:bidi="en-US"/>
      </w:rPr>
    </w:lvl>
  </w:abstractNum>
  <w:abstractNum w:abstractNumId="29">
    <w:nsid w:val="6F0B5346"/>
    <w:multiLevelType w:val="hybridMultilevel"/>
    <w:tmpl w:val="B18E3EE4"/>
    <w:lvl w:ilvl="0" w:tplc="300CA37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290AD45A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3B3E3FA2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9A9828E8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A878B21A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0CAA4CEE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9C4C7C18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32C62756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570267CE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30">
    <w:nsid w:val="71923C00"/>
    <w:multiLevelType w:val="hybridMultilevel"/>
    <w:tmpl w:val="F292590A"/>
    <w:lvl w:ilvl="0" w:tplc="2C704BD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54AA51DE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481498A8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D530305C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C83654EC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3C12FD0A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F0A6D40E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BBF63ADC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8E5AA80A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31">
    <w:nsid w:val="76CE10BF"/>
    <w:multiLevelType w:val="singleLevel"/>
    <w:tmpl w:val="2DC67B76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2">
    <w:nsid w:val="7B7769E2"/>
    <w:multiLevelType w:val="hybridMultilevel"/>
    <w:tmpl w:val="C1F6B0D2"/>
    <w:lvl w:ilvl="0" w:tplc="099CFE3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95E6084E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E2A8CCCC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5CA469D4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4452661C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D3ECA8C8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A0E84D9E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1EA02380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545CBCAC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num w:numId="1">
    <w:abstractNumId w:val="25"/>
  </w:num>
  <w:num w:numId="2">
    <w:abstractNumId w:val="16"/>
  </w:num>
  <w:num w:numId="3">
    <w:abstractNumId w:val="6"/>
  </w:num>
  <w:num w:numId="4">
    <w:abstractNumId w:val="24"/>
  </w:num>
  <w:num w:numId="5">
    <w:abstractNumId w:val="15"/>
  </w:num>
  <w:num w:numId="6">
    <w:abstractNumId w:val="18"/>
  </w:num>
  <w:num w:numId="7">
    <w:abstractNumId w:val="23"/>
  </w:num>
  <w:num w:numId="8">
    <w:abstractNumId w:val="1"/>
  </w:num>
  <w:num w:numId="9">
    <w:abstractNumId w:val="3"/>
  </w:num>
  <w:num w:numId="10">
    <w:abstractNumId w:val="31"/>
  </w:num>
  <w:num w:numId="11">
    <w:abstractNumId w:val="2"/>
  </w:num>
  <w:num w:numId="12">
    <w:abstractNumId w:val="12"/>
  </w:num>
  <w:num w:numId="13">
    <w:abstractNumId w:val="28"/>
  </w:num>
  <w:num w:numId="14">
    <w:abstractNumId w:val="5"/>
  </w:num>
  <w:num w:numId="15">
    <w:abstractNumId w:val="19"/>
  </w:num>
  <w:num w:numId="16">
    <w:abstractNumId w:val="17"/>
  </w:num>
  <w:num w:numId="17">
    <w:abstractNumId w:val="32"/>
  </w:num>
  <w:num w:numId="18">
    <w:abstractNumId w:val="8"/>
  </w:num>
  <w:num w:numId="19">
    <w:abstractNumId w:val="27"/>
  </w:num>
  <w:num w:numId="20">
    <w:abstractNumId w:val="7"/>
  </w:num>
  <w:num w:numId="21">
    <w:abstractNumId w:val="21"/>
  </w:num>
  <w:num w:numId="22">
    <w:abstractNumId w:val="29"/>
  </w:num>
  <w:num w:numId="23">
    <w:abstractNumId w:val="4"/>
  </w:num>
  <w:num w:numId="24">
    <w:abstractNumId w:val="13"/>
  </w:num>
  <w:num w:numId="25">
    <w:abstractNumId w:val="14"/>
  </w:num>
  <w:num w:numId="26">
    <w:abstractNumId w:val="22"/>
  </w:num>
  <w:num w:numId="27">
    <w:abstractNumId w:val="30"/>
  </w:num>
  <w:num w:numId="28">
    <w:abstractNumId w:val="20"/>
  </w:num>
  <w:num w:numId="29">
    <w:abstractNumId w:val="9"/>
  </w:num>
  <w:num w:numId="30">
    <w:abstractNumId w:val="10"/>
  </w:num>
  <w:num w:numId="31">
    <w:abstractNumId w:val="26"/>
  </w:num>
  <w:num w:numId="32">
    <w:abstractNumId w:val="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BD1"/>
    <w:rsid w:val="00046144"/>
    <w:rsid w:val="000F495E"/>
    <w:rsid w:val="001022C0"/>
    <w:rsid w:val="00134D5F"/>
    <w:rsid w:val="001356EB"/>
    <w:rsid w:val="00137D60"/>
    <w:rsid w:val="00163BD1"/>
    <w:rsid w:val="00183E23"/>
    <w:rsid w:val="00184194"/>
    <w:rsid w:val="001B772B"/>
    <w:rsid w:val="001E0B57"/>
    <w:rsid w:val="00256FFD"/>
    <w:rsid w:val="00261632"/>
    <w:rsid w:val="00293A1E"/>
    <w:rsid w:val="002F11A9"/>
    <w:rsid w:val="00303BD9"/>
    <w:rsid w:val="0031119A"/>
    <w:rsid w:val="00322522"/>
    <w:rsid w:val="00335714"/>
    <w:rsid w:val="003529D0"/>
    <w:rsid w:val="003713D3"/>
    <w:rsid w:val="00386FCB"/>
    <w:rsid w:val="003A1379"/>
    <w:rsid w:val="003E016F"/>
    <w:rsid w:val="003E2743"/>
    <w:rsid w:val="003F2349"/>
    <w:rsid w:val="004173C8"/>
    <w:rsid w:val="00417889"/>
    <w:rsid w:val="004208A6"/>
    <w:rsid w:val="00443153"/>
    <w:rsid w:val="00457554"/>
    <w:rsid w:val="004717B1"/>
    <w:rsid w:val="00483507"/>
    <w:rsid w:val="00486AEB"/>
    <w:rsid w:val="004979F4"/>
    <w:rsid w:val="004C6DCC"/>
    <w:rsid w:val="00547B4B"/>
    <w:rsid w:val="0056495A"/>
    <w:rsid w:val="00571D27"/>
    <w:rsid w:val="005C2F79"/>
    <w:rsid w:val="005D663B"/>
    <w:rsid w:val="005F7F3D"/>
    <w:rsid w:val="00603353"/>
    <w:rsid w:val="00605673"/>
    <w:rsid w:val="00634835"/>
    <w:rsid w:val="00660103"/>
    <w:rsid w:val="00685780"/>
    <w:rsid w:val="006F55D8"/>
    <w:rsid w:val="006F78A9"/>
    <w:rsid w:val="0070313D"/>
    <w:rsid w:val="00717124"/>
    <w:rsid w:val="007226A3"/>
    <w:rsid w:val="00733D52"/>
    <w:rsid w:val="00770FB7"/>
    <w:rsid w:val="00774AA5"/>
    <w:rsid w:val="00792596"/>
    <w:rsid w:val="007B2425"/>
    <w:rsid w:val="00827A40"/>
    <w:rsid w:val="00862BF6"/>
    <w:rsid w:val="00873D67"/>
    <w:rsid w:val="00874D01"/>
    <w:rsid w:val="008A29A1"/>
    <w:rsid w:val="00955D55"/>
    <w:rsid w:val="009C79A7"/>
    <w:rsid w:val="00A046E7"/>
    <w:rsid w:val="00A2121F"/>
    <w:rsid w:val="00A40D97"/>
    <w:rsid w:val="00A765B5"/>
    <w:rsid w:val="00AC4B75"/>
    <w:rsid w:val="00AF7842"/>
    <w:rsid w:val="00B0603A"/>
    <w:rsid w:val="00B21D35"/>
    <w:rsid w:val="00B51A6A"/>
    <w:rsid w:val="00B55474"/>
    <w:rsid w:val="00BC5B28"/>
    <w:rsid w:val="00BD45B4"/>
    <w:rsid w:val="00C2091D"/>
    <w:rsid w:val="00C21F27"/>
    <w:rsid w:val="00C67211"/>
    <w:rsid w:val="00C93BEC"/>
    <w:rsid w:val="00CA1E7A"/>
    <w:rsid w:val="00CC29DC"/>
    <w:rsid w:val="00CD329D"/>
    <w:rsid w:val="00CD71E8"/>
    <w:rsid w:val="00CE22CF"/>
    <w:rsid w:val="00D22DA8"/>
    <w:rsid w:val="00D25B1C"/>
    <w:rsid w:val="00D423B7"/>
    <w:rsid w:val="00D73E90"/>
    <w:rsid w:val="00D87505"/>
    <w:rsid w:val="00DB2FAF"/>
    <w:rsid w:val="00DC79EC"/>
    <w:rsid w:val="00DE7662"/>
    <w:rsid w:val="00E01C38"/>
    <w:rsid w:val="00E308DF"/>
    <w:rsid w:val="00E378EB"/>
    <w:rsid w:val="00E41D7E"/>
    <w:rsid w:val="00E56189"/>
    <w:rsid w:val="00EB1BA7"/>
    <w:rsid w:val="00EC436D"/>
    <w:rsid w:val="00F024C7"/>
    <w:rsid w:val="00F21A1C"/>
    <w:rsid w:val="00F33B4E"/>
    <w:rsid w:val="00F46EB8"/>
    <w:rsid w:val="00F71FFB"/>
    <w:rsid w:val="00F965BC"/>
    <w:rsid w:val="00FA6B75"/>
    <w:rsid w:val="00FB0226"/>
    <w:rsid w:val="00FB24DD"/>
    <w:rsid w:val="00FD4620"/>
    <w:rsid w:val="00FE3759"/>
    <w:rsid w:val="00FF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D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E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614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F78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3BD1"/>
    <w:pPr>
      <w:spacing w:before="100" w:beforeAutospacing="1" w:after="100" w:afterAutospacing="1"/>
    </w:pPr>
  </w:style>
  <w:style w:type="paragraph" w:styleId="21">
    <w:name w:val="List 2"/>
    <w:basedOn w:val="a"/>
    <w:rsid w:val="00163BD1"/>
    <w:pPr>
      <w:spacing w:before="0" w:after="0"/>
      <w:ind w:left="566" w:hanging="283"/>
    </w:pPr>
  </w:style>
  <w:style w:type="character" w:customStyle="1" w:styleId="a4">
    <w:name w:val="Основной текст Знак"/>
    <w:link w:val="a5"/>
    <w:locked/>
    <w:rsid w:val="00163BD1"/>
    <w:rPr>
      <w:sz w:val="24"/>
      <w:szCs w:val="24"/>
      <w:lang w:eastAsia="ru-RU"/>
    </w:rPr>
  </w:style>
  <w:style w:type="paragraph" w:styleId="a5">
    <w:name w:val="Body Text"/>
    <w:basedOn w:val="a"/>
    <w:link w:val="a4"/>
    <w:rsid w:val="00163BD1"/>
    <w:pPr>
      <w:spacing w:before="0"/>
    </w:pPr>
    <w:rPr>
      <w:rFonts w:asciiTheme="minorHAnsi" w:eastAsiaTheme="minorHAnsi" w:hAnsiTheme="minorHAnsi" w:cstheme="minorBidi"/>
    </w:rPr>
  </w:style>
  <w:style w:type="character" w:customStyle="1" w:styleId="11">
    <w:name w:val="Основной текст Знак1"/>
    <w:basedOn w:val="a0"/>
    <w:link w:val="a5"/>
    <w:uiPriority w:val="99"/>
    <w:semiHidden/>
    <w:rsid w:val="00163B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7"/>
    <w:locked/>
    <w:rsid w:val="00163BD1"/>
    <w:rPr>
      <w:sz w:val="24"/>
      <w:szCs w:val="24"/>
      <w:lang w:eastAsia="ru-RU"/>
    </w:rPr>
  </w:style>
  <w:style w:type="paragraph" w:styleId="a7">
    <w:name w:val="Body Text Indent"/>
    <w:basedOn w:val="a"/>
    <w:link w:val="a6"/>
    <w:rsid w:val="00163BD1"/>
    <w:pPr>
      <w:spacing w:before="0"/>
      <w:ind w:left="283"/>
    </w:pPr>
    <w:rPr>
      <w:rFonts w:asciiTheme="minorHAnsi" w:eastAsiaTheme="minorHAnsi" w:hAnsiTheme="minorHAnsi" w:cstheme="minorBidi"/>
    </w:rPr>
  </w:style>
  <w:style w:type="character" w:customStyle="1" w:styleId="12">
    <w:name w:val="Основной текст с отступом Знак1"/>
    <w:basedOn w:val="a0"/>
    <w:link w:val="a7"/>
    <w:uiPriority w:val="99"/>
    <w:semiHidden/>
    <w:rsid w:val="00163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163BD1"/>
    <w:pPr>
      <w:spacing w:before="0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63BD1"/>
  </w:style>
  <w:style w:type="paragraph" w:customStyle="1" w:styleId="ConsPlusNormal">
    <w:name w:val="ConsPlusNormal"/>
    <w:uiPriority w:val="99"/>
    <w:rsid w:val="00163B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932">
    <w:name w:val="Style932"/>
    <w:basedOn w:val="a"/>
    <w:rsid w:val="00163BD1"/>
    <w:pPr>
      <w:spacing w:before="0" w:after="0" w:line="277" w:lineRule="exact"/>
      <w:ind w:firstLine="710"/>
      <w:jc w:val="both"/>
    </w:pPr>
    <w:rPr>
      <w:sz w:val="20"/>
      <w:szCs w:val="20"/>
    </w:rPr>
  </w:style>
  <w:style w:type="paragraph" w:customStyle="1" w:styleId="13">
    <w:name w:val="Основной текст1"/>
    <w:basedOn w:val="a"/>
    <w:uiPriority w:val="99"/>
    <w:rsid w:val="00163BD1"/>
    <w:pPr>
      <w:shd w:val="clear" w:color="auto" w:fill="FFFFFF"/>
      <w:spacing w:before="0" w:after="0" w:line="240" w:lineRule="exact"/>
      <w:ind w:hanging="240"/>
    </w:pPr>
    <w:rPr>
      <w:sz w:val="20"/>
      <w:szCs w:val="20"/>
    </w:rPr>
  </w:style>
  <w:style w:type="character" w:styleId="a9">
    <w:name w:val="Hyperlink"/>
    <w:uiPriority w:val="99"/>
    <w:rsid w:val="00FF5E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046144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E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Emphasis"/>
    <w:qFormat/>
    <w:rsid w:val="00BC5B28"/>
    <w:rPr>
      <w:i/>
      <w:iCs/>
    </w:rPr>
  </w:style>
  <w:style w:type="paragraph" w:customStyle="1" w:styleId="Heading1">
    <w:name w:val="Heading 1"/>
    <w:basedOn w:val="a"/>
    <w:uiPriority w:val="1"/>
    <w:qFormat/>
    <w:rsid w:val="00457554"/>
    <w:pPr>
      <w:widowControl w:val="0"/>
      <w:autoSpaceDE w:val="0"/>
      <w:autoSpaceDN w:val="0"/>
      <w:spacing w:before="0" w:after="0"/>
      <w:ind w:left="242"/>
      <w:outlineLvl w:val="1"/>
    </w:pPr>
    <w:rPr>
      <w:b/>
      <w:bCs/>
      <w:sz w:val="28"/>
      <w:szCs w:val="28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5F7F3D"/>
    <w:pPr>
      <w:widowControl w:val="0"/>
      <w:autoSpaceDE w:val="0"/>
      <w:autoSpaceDN w:val="0"/>
      <w:spacing w:before="0" w:after="0"/>
    </w:pPr>
    <w:rPr>
      <w:rFonts w:ascii="Arial" w:eastAsia="Arial" w:hAnsi="Arial" w:cs="Arial"/>
      <w:sz w:val="22"/>
      <w:szCs w:val="22"/>
      <w:lang w:val="en-US" w:eastAsia="en-US" w:bidi="en-US"/>
    </w:rPr>
  </w:style>
  <w:style w:type="table" w:customStyle="1" w:styleId="TableNormal">
    <w:name w:val="Table Normal"/>
    <w:uiPriority w:val="2"/>
    <w:semiHidden/>
    <w:unhideWhenUsed/>
    <w:qFormat/>
    <w:rsid w:val="00137D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4178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3E016F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E01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E016F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3E01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7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s52">
    <w:name w:val="s_52"/>
    <w:basedOn w:val="a"/>
    <w:rsid w:val="006F78A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0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5F424-93B7-4129-B535-27E2D8C3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31</Pages>
  <Words>8037</Words>
  <Characters>45815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2019-01-19T13:28:00Z</cp:lastPrinted>
  <dcterms:created xsi:type="dcterms:W3CDTF">2019-01-19T05:14:00Z</dcterms:created>
  <dcterms:modified xsi:type="dcterms:W3CDTF">2019-01-19T13:32:00Z</dcterms:modified>
</cp:coreProperties>
</file>